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D3" w:rsidRPr="00B57751" w:rsidRDefault="00F074D3" w:rsidP="00F074D3">
      <w:pPr>
        <w:pStyle w:val="2"/>
        <w:ind w:left="0" w:firstLine="0"/>
        <w:jc w:val="center"/>
        <w:rPr>
          <w:b/>
        </w:rPr>
      </w:pPr>
      <w:r w:rsidRPr="00D6754D">
        <w:rPr>
          <w:b/>
        </w:rPr>
        <w:t xml:space="preserve"> </w:t>
      </w:r>
      <w:r w:rsidRPr="00B57751">
        <w:rPr>
          <w:b/>
        </w:rPr>
        <w:t>Приказ № 1</w:t>
      </w:r>
    </w:p>
    <w:p w:rsidR="00F074D3" w:rsidRPr="00B57751" w:rsidRDefault="00F074D3" w:rsidP="00F074D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01.09.2023</w:t>
      </w:r>
      <w:r w:rsidRPr="00B57751">
        <w:rPr>
          <w:rFonts w:ascii="Times New Roman" w:hAnsi="Times New Roman" w:cs="Times New Roman"/>
          <w:sz w:val="24"/>
          <w:szCs w:val="24"/>
        </w:rPr>
        <w:t>г.</w:t>
      </w:r>
    </w:p>
    <w:p w:rsidR="00F074D3" w:rsidRPr="00B57751" w:rsidRDefault="00F074D3" w:rsidP="00F074D3">
      <w:pPr>
        <w:pStyle w:val="a6"/>
        <w:spacing w:before="0" w:beforeAutospacing="0" w:after="0" w:afterAutospacing="0"/>
      </w:pPr>
      <w:r w:rsidRPr="00B57751">
        <w:t>«Об утверждении решения об оказании платных</w:t>
      </w:r>
      <w:r w:rsidRPr="00B57751">
        <w:rPr>
          <w:rStyle w:val="apple-converted-space"/>
        </w:rPr>
        <w:t> </w:t>
      </w:r>
      <w:r w:rsidRPr="00B57751">
        <w:br/>
        <w:t>образовательных и иных услуг в</w:t>
      </w:r>
      <w:r w:rsidRPr="00B57751">
        <w:rPr>
          <w:rStyle w:val="apple-converted-space"/>
        </w:rPr>
        <w:t> </w:t>
      </w:r>
      <w:r w:rsidRPr="00B57751">
        <w:br/>
        <w:t>М</w:t>
      </w:r>
      <w:r>
        <w:t>БДОУ «Ясли – сад № 1 г</w:t>
      </w:r>
      <w:proofErr w:type="gramStart"/>
      <w:r>
        <w:t>.Д</w:t>
      </w:r>
      <w:proofErr w:type="gramEnd"/>
      <w:r>
        <w:t>онецка»</w:t>
      </w:r>
      <w:r w:rsidRPr="00B57751">
        <w:t xml:space="preserve"> и</w:t>
      </w:r>
      <w:r w:rsidRPr="00B57751">
        <w:rPr>
          <w:rStyle w:val="apple-converted-space"/>
        </w:rPr>
        <w:t> </w:t>
      </w:r>
      <w:r w:rsidRPr="00B57751">
        <w:br/>
        <w:t>утверждении их стоимости»</w:t>
      </w:r>
    </w:p>
    <w:p w:rsidR="00F074D3" w:rsidRDefault="00F074D3" w:rsidP="00F074D3">
      <w:pPr>
        <w:pStyle w:val="a6"/>
        <w:spacing w:before="0" w:beforeAutospacing="0" w:after="0" w:afterAutospacing="0"/>
        <w:jc w:val="both"/>
        <w:rPr>
          <w:shd w:val="clear" w:color="auto" w:fill="FFFFFF"/>
        </w:rPr>
      </w:pPr>
      <w:r w:rsidRPr="00050861">
        <w:t>         </w:t>
      </w:r>
      <w:proofErr w:type="gramStart"/>
      <w:r w:rsidRPr="00050861">
        <w:rPr>
          <w:shd w:val="clear" w:color="auto" w:fill="FFFFFF"/>
        </w:rPr>
        <w:t>В соответствии со ст. 101 Федерального закона от 29.12.2012 № 273-ФЗ "Об образовании в Российской Федерации", постановлением Правительства РФ от 15.09.2020 № 1441 "Об утверждении Правил оказания платных образовательных услуг", приложением к Письму Управления образования Администрации города Екатеринбурга «О расчете платной дополнительной образовательной услуги» от 08.07.2015 г. № 36.01-09/002/800 «Рекомендуемая методика расчета цены единицы платной дополнительной образовательной услуги в расчете</w:t>
      </w:r>
      <w:proofErr w:type="gramEnd"/>
      <w:r w:rsidRPr="00050861">
        <w:rPr>
          <w:shd w:val="clear" w:color="auto" w:fill="FFFFFF"/>
        </w:rPr>
        <w:t xml:space="preserve"> на одного Обучающегося (заказчика) платной услуги, оказываемой муниципальным образовательным учреждением», и утвердить их стоимость в следующем порядке:</w:t>
      </w:r>
    </w:p>
    <w:p w:rsidR="00F074D3" w:rsidRPr="00050861" w:rsidRDefault="00F074D3" w:rsidP="00F074D3">
      <w:pPr>
        <w:pStyle w:val="a6"/>
        <w:spacing w:before="0" w:beforeAutospacing="0" w:after="0" w:afterAutospacing="0"/>
        <w:jc w:val="both"/>
      </w:pPr>
    </w:p>
    <w:tbl>
      <w:tblPr>
        <w:tblStyle w:val="a3"/>
        <w:tblW w:w="0" w:type="auto"/>
        <w:tblLook w:val="01E0"/>
      </w:tblPr>
      <w:tblGrid>
        <w:gridCol w:w="502"/>
        <w:gridCol w:w="4290"/>
        <w:gridCol w:w="2405"/>
        <w:gridCol w:w="2373"/>
      </w:tblGrid>
      <w:tr w:rsidR="00F074D3" w:rsidRPr="00B57751" w:rsidTr="00C318C8">
        <w:trPr>
          <w:trHeight w:val="5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</w:pPr>
            <w:r w:rsidRPr="00B57751">
              <w:t xml:space="preserve">№ </w:t>
            </w:r>
            <w:proofErr w:type="spellStart"/>
            <w:proofErr w:type="gramStart"/>
            <w:r w:rsidRPr="00B57751">
              <w:t>п</w:t>
            </w:r>
            <w:proofErr w:type="spellEnd"/>
            <w:proofErr w:type="gramEnd"/>
            <w:r w:rsidRPr="00B57751">
              <w:t>/</w:t>
            </w:r>
            <w:proofErr w:type="spellStart"/>
            <w:r w:rsidRPr="00B57751"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4D3" w:rsidRPr="00B57751" w:rsidRDefault="00F074D3" w:rsidP="00C318C8">
            <w:pPr>
              <w:jc w:val="center"/>
            </w:pPr>
            <w:r w:rsidRPr="00B57751">
              <w:t>Наименование платных образовательных услуг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74D3" w:rsidRPr="00B57751" w:rsidRDefault="00F074D3" w:rsidP="00C318C8">
            <w:pPr>
              <w:contextualSpacing/>
              <w:jc w:val="center"/>
            </w:pPr>
            <w:r w:rsidRPr="00B57751">
              <w:t>Стоимость услуги</w:t>
            </w:r>
          </w:p>
          <w:p w:rsidR="00F074D3" w:rsidRPr="00B57751" w:rsidRDefault="00F074D3" w:rsidP="00C318C8">
            <w:pPr>
              <w:jc w:val="center"/>
            </w:pPr>
            <w:r w:rsidRPr="00B57751">
              <w:t>в месяц (руб.)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</w:pPr>
            <w:r w:rsidRPr="00B57751">
              <w:t>Количество академических часов в неделю</w:t>
            </w:r>
          </w:p>
        </w:tc>
      </w:tr>
      <w:tr w:rsidR="00F074D3" w:rsidRPr="00B57751" w:rsidTr="00C318C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Хореографическая студия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contextualSpacing/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1</w:t>
            </w:r>
          </w:p>
        </w:tc>
      </w:tr>
      <w:tr w:rsidR="00F074D3" w:rsidRPr="00B57751" w:rsidTr="00C318C8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курс «Английский язык для дошкольников»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3" w:rsidRPr="00B57751" w:rsidRDefault="00F074D3" w:rsidP="00C318C8">
            <w:pPr>
              <w:contextualSpacing/>
              <w:jc w:val="center"/>
              <w:rPr>
                <w:sz w:val="24"/>
                <w:szCs w:val="24"/>
              </w:rPr>
            </w:pPr>
            <w:r w:rsidRPr="00B57751">
              <w:rPr>
                <w:sz w:val="24"/>
                <w:szCs w:val="24"/>
              </w:rPr>
              <w:t>1</w:t>
            </w:r>
          </w:p>
        </w:tc>
      </w:tr>
    </w:tbl>
    <w:p w:rsidR="00F074D3" w:rsidRPr="00B57751" w:rsidRDefault="00F074D3" w:rsidP="00F074D3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74D3" w:rsidRPr="00B57751" w:rsidRDefault="00F074D3" w:rsidP="00F074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751">
        <w:rPr>
          <w:rFonts w:ascii="Times New Roman" w:hAnsi="Times New Roman" w:cs="Times New Roman"/>
          <w:sz w:val="24"/>
          <w:szCs w:val="24"/>
        </w:rPr>
        <w:t xml:space="preserve">Производить начисления </w:t>
      </w:r>
      <w:proofErr w:type="gramStart"/>
      <w:r w:rsidRPr="00B57751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B57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прилагаемых списков с 01.09.2022</w:t>
      </w:r>
      <w:r w:rsidRPr="00B57751">
        <w:rPr>
          <w:rFonts w:ascii="Times New Roman" w:hAnsi="Times New Roman" w:cs="Times New Roman"/>
          <w:sz w:val="24"/>
          <w:szCs w:val="24"/>
        </w:rPr>
        <w:t>г. Осуществлять начисления за оказание вышеназванных услуг ежеквартально.</w:t>
      </w:r>
    </w:p>
    <w:p w:rsidR="00F074D3" w:rsidRPr="00B57751" w:rsidRDefault="00F074D3" w:rsidP="00F074D3">
      <w:pPr>
        <w:pStyle w:val="a6"/>
        <w:spacing w:before="0" w:beforeAutospacing="0" w:line="360" w:lineRule="atLeast"/>
      </w:pPr>
    </w:p>
    <w:p w:rsidR="00F074D3" w:rsidRPr="00B57751" w:rsidRDefault="00F074D3" w:rsidP="00F074D3">
      <w:pPr>
        <w:pStyle w:val="a6"/>
        <w:spacing w:line="360" w:lineRule="atLeast"/>
      </w:pPr>
      <w:r w:rsidRPr="00B57751">
        <w:t>Заведующий М</w:t>
      </w:r>
      <w:r>
        <w:t>БДОУ</w:t>
      </w:r>
      <w:r w:rsidRPr="00B57751">
        <w:t xml:space="preserve">                                                                            </w:t>
      </w:r>
      <w:r>
        <w:t>______________</w:t>
      </w:r>
    </w:p>
    <w:p w:rsidR="00F074D3" w:rsidRPr="00B57751" w:rsidRDefault="00F074D3" w:rsidP="00F074D3">
      <w:pPr>
        <w:pStyle w:val="a6"/>
        <w:spacing w:before="0" w:beforeAutospacing="0" w:line="360" w:lineRule="atLeast"/>
      </w:pPr>
    </w:p>
    <w:p w:rsidR="00F074D3" w:rsidRDefault="00F074D3" w:rsidP="00F074D3">
      <w:pPr>
        <w:pStyle w:val="a6"/>
        <w:spacing w:before="0" w:beforeAutospacing="0" w:line="360" w:lineRule="atLeast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4D3"/>
    <w:rsid w:val="00231204"/>
    <w:rsid w:val="006C0B77"/>
    <w:rsid w:val="008242FF"/>
    <w:rsid w:val="00870751"/>
    <w:rsid w:val="00922C48"/>
    <w:rsid w:val="00A77C7E"/>
    <w:rsid w:val="00B915B7"/>
    <w:rsid w:val="00EA59DF"/>
    <w:rsid w:val="00EE4070"/>
    <w:rsid w:val="00F074D3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074D3"/>
    <w:pPr>
      <w:spacing w:after="0" w:line="240" w:lineRule="auto"/>
      <w:ind w:left="709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74D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F07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F074D3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074D3"/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F07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2024-06-10T12:31:00Z</dcterms:created>
  <dcterms:modified xsi:type="dcterms:W3CDTF">2024-06-10T12:31:00Z</dcterms:modified>
</cp:coreProperties>
</file>