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1F4" w:rsidRPr="00827415" w:rsidRDefault="004F66B7" w:rsidP="004F66B7">
      <w:pPr>
        <w:spacing w:after="0" w:line="240" w:lineRule="auto"/>
        <w:jc w:val="center"/>
        <w:outlineLvl w:val="0"/>
        <w:rPr>
          <w:rFonts w:ascii="Times New Roman" w:eastAsia="Times New Roman" w:hAnsi="Times New Roman" w:cs="Times New Roman"/>
          <w:b/>
          <w:bCs/>
          <w:color w:val="2C2D30"/>
          <w:kern w:val="36"/>
          <w:sz w:val="28"/>
          <w:szCs w:val="28"/>
          <w:lang w:eastAsia="ru-RU"/>
        </w:rPr>
      </w:pPr>
      <w:r w:rsidRPr="00827415">
        <w:rPr>
          <w:rFonts w:ascii="Times New Roman" w:eastAsia="Times New Roman" w:hAnsi="Times New Roman" w:cs="Times New Roman"/>
          <w:b/>
          <w:bCs/>
          <w:color w:val="2C2D30"/>
          <w:kern w:val="36"/>
          <w:sz w:val="28"/>
          <w:szCs w:val="28"/>
          <w:lang w:eastAsia="ru-RU"/>
        </w:rPr>
        <w:t xml:space="preserve">ОТДЕЛ ОБРАЗОВАНИЯ </w:t>
      </w:r>
    </w:p>
    <w:p w:rsidR="004F66B7" w:rsidRPr="00827415" w:rsidRDefault="004F66B7" w:rsidP="004F66B7">
      <w:pPr>
        <w:spacing w:after="0" w:line="240" w:lineRule="auto"/>
        <w:jc w:val="center"/>
        <w:outlineLvl w:val="0"/>
        <w:rPr>
          <w:rFonts w:ascii="Times New Roman" w:eastAsia="Times New Roman" w:hAnsi="Times New Roman" w:cs="Times New Roman"/>
          <w:b/>
          <w:bCs/>
          <w:color w:val="2C2D30"/>
          <w:kern w:val="36"/>
          <w:sz w:val="28"/>
          <w:szCs w:val="28"/>
          <w:lang w:eastAsia="ru-RU"/>
        </w:rPr>
      </w:pPr>
      <w:r w:rsidRPr="00827415">
        <w:rPr>
          <w:rFonts w:ascii="Times New Roman" w:eastAsia="Times New Roman" w:hAnsi="Times New Roman" w:cs="Times New Roman"/>
          <w:b/>
          <w:bCs/>
          <w:color w:val="2C2D30"/>
          <w:kern w:val="36"/>
          <w:sz w:val="28"/>
          <w:szCs w:val="28"/>
          <w:lang w:eastAsia="ru-RU"/>
        </w:rPr>
        <w:t xml:space="preserve">АДМИНИСТРАЦИИ ЛЕНИНСКОГО РАЙОНА Г. ДОНЕЦКА </w:t>
      </w:r>
    </w:p>
    <w:p w:rsidR="004F66B7" w:rsidRDefault="004F66B7" w:rsidP="004F66B7">
      <w:pPr>
        <w:spacing w:after="0" w:line="240" w:lineRule="auto"/>
        <w:jc w:val="center"/>
        <w:outlineLvl w:val="0"/>
        <w:rPr>
          <w:rFonts w:ascii="Times New Roman" w:eastAsia="Times New Roman" w:hAnsi="Times New Roman" w:cs="Times New Roman"/>
          <w:b/>
          <w:bCs/>
          <w:color w:val="2C2D30"/>
          <w:kern w:val="36"/>
          <w:sz w:val="32"/>
          <w:szCs w:val="32"/>
          <w:lang w:eastAsia="ru-RU"/>
        </w:rPr>
      </w:pPr>
    </w:p>
    <w:p w:rsidR="004F66B7" w:rsidRPr="00827415" w:rsidRDefault="004F66B7" w:rsidP="004F66B7">
      <w:pPr>
        <w:spacing w:after="0" w:line="240" w:lineRule="auto"/>
        <w:jc w:val="center"/>
        <w:outlineLvl w:val="0"/>
        <w:rPr>
          <w:rFonts w:ascii="Times New Roman" w:eastAsia="Times New Roman" w:hAnsi="Times New Roman" w:cs="Times New Roman"/>
          <w:b/>
          <w:bCs/>
          <w:color w:val="2C2D30"/>
          <w:kern w:val="36"/>
          <w:sz w:val="24"/>
          <w:szCs w:val="24"/>
          <w:lang w:eastAsia="ru-RU"/>
        </w:rPr>
      </w:pPr>
      <w:r w:rsidRPr="00827415">
        <w:rPr>
          <w:rFonts w:ascii="Times New Roman" w:eastAsia="Times New Roman" w:hAnsi="Times New Roman" w:cs="Times New Roman"/>
          <w:b/>
          <w:bCs/>
          <w:color w:val="2C2D30"/>
          <w:kern w:val="36"/>
          <w:sz w:val="24"/>
          <w:szCs w:val="24"/>
          <w:lang w:eastAsia="ru-RU"/>
        </w:rPr>
        <w:t xml:space="preserve">МУНИЦИПАЛЬНОЕ ДОШКОЛЬНОЕ ОБРАЗОВАТЕЛЬНОЕ УЧРЕЖДЕНИЕ «ЯСЛИ – САД КОМБИНИРОВАННОГО ТИПА № 319 Г. ДОНЕЦКА» </w:t>
      </w:r>
    </w:p>
    <w:p w:rsidR="004F66B7" w:rsidRPr="00827415" w:rsidRDefault="004F66B7" w:rsidP="004F66B7">
      <w:pPr>
        <w:spacing w:after="0" w:line="240" w:lineRule="auto"/>
        <w:jc w:val="center"/>
        <w:outlineLvl w:val="0"/>
        <w:rPr>
          <w:rFonts w:ascii="Times New Roman" w:eastAsia="Times New Roman" w:hAnsi="Times New Roman" w:cs="Times New Roman"/>
          <w:b/>
          <w:bCs/>
          <w:color w:val="2C2D30"/>
          <w:kern w:val="36"/>
          <w:sz w:val="24"/>
          <w:szCs w:val="24"/>
          <w:lang w:eastAsia="ru-RU"/>
        </w:rPr>
      </w:pPr>
    </w:p>
    <w:p w:rsidR="004F66B7" w:rsidRDefault="004F66B7" w:rsidP="004F66B7">
      <w:pPr>
        <w:spacing w:after="0" w:line="240" w:lineRule="auto"/>
        <w:jc w:val="center"/>
        <w:outlineLvl w:val="0"/>
        <w:rPr>
          <w:rFonts w:ascii="Times New Roman" w:eastAsia="Times New Roman" w:hAnsi="Times New Roman" w:cs="Times New Roman"/>
          <w:b/>
          <w:bCs/>
          <w:color w:val="2C2D30"/>
          <w:kern w:val="36"/>
          <w:sz w:val="28"/>
          <w:szCs w:val="28"/>
          <w:lang w:eastAsia="ru-RU"/>
        </w:rPr>
      </w:pPr>
    </w:p>
    <w:p w:rsidR="004F66B7" w:rsidRDefault="004F66B7" w:rsidP="004F66B7">
      <w:pPr>
        <w:spacing w:after="0" w:line="240" w:lineRule="auto"/>
        <w:jc w:val="center"/>
        <w:outlineLvl w:val="0"/>
        <w:rPr>
          <w:rFonts w:ascii="Times New Roman" w:eastAsia="Times New Roman" w:hAnsi="Times New Roman" w:cs="Times New Roman"/>
          <w:b/>
          <w:bCs/>
          <w:color w:val="2C2D30"/>
          <w:kern w:val="36"/>
          <w:sz w:val="28"/>
          <w:szCs w:val="28"/>
          <w:lang w:eastAsia="ru-RU"/>
        </w:rPr>
      </w:pPr>
    </w:p>
    <w:p w:rsidR="004F66B7" w:rsidRDefault="004F66B7" w:rsidP="004F66B7">
      <w:pPr>
        <w:spacing w:after="0" w:line="240" w:lineRule="auto"/>
        <w:jc w:val="center"/>
        <w:outlineLvl w:val="0"/>
        <w:rPr>
          <w:rFonts w:ascii="Times New Roman" w:eastAsia="Times New Roman" w:hAnsi="Times New Roman" w:cs="Times New Roman"/>
          <w:b/>
          <w:bCs/>
          <w:color w:val="2C2D30"/>
          <w:kern w:val="36"/>
          <w:sz w:val="28"/>
          <w:szCs w:val="28"/>
          <w:lang w:eastAsia="ru-RU"/>
        </w:rPr>
      </w:pPr>
    </w:p>
    <w:p w:rsidR="004F66B7" w:rsidRDefault="004F66B7" w:rsidP="004F66B7">
      <w:pPr>
        <w:spacing w:after="0" w:line="240" w:lineRule="auto"/>
        <w:jc w:val="center"/>
        <w:outlineLvl w:val="0"/>
        <w:rPr>
          <w:rFonts w:ascii="Times New Roman" w:eastAsia="Times New Roman" w:hAnsi="Times New Roman" w:cs="Times New Roman"/>
          <w:b/>
          <w:bCs/>
          <w:color w:val="2C2D30"/>
          <w:kern w:val="36"/>
          <w:sz w:val="28"/>
          <w:szCs w:val="28"/>
          <w:lang w:eastAsia="ru-RU"/>
        </w:rPr>
      </w:pPr>
    </w:p>
    <w:p w:rsidR="004F66B7" w:rsidRDefault="004F66B7" w:rsidP="004F66B7">
      <w:pPr>
        <w:spacing w:after="0" w:line="240" w:lineRule="auto"/>
        <w:jc w:val="center"/>
        <w:outlineLvl w:val="0"/>
        <w:rPr>
          <w:rFonts w:ascii="Times New Roman" w:eastAsia="Times New Roman" w:hAnsi="Times New Roman" w:cs="Times New Roman"/>
          <w:b/>
          <w:bCs/>
          <w:color w:val="2C2D30"/>
          <w:kern w:val="36"/>
          <w:sz w:val="28"/>
          <w:szCs w:val="28"/>
          <w:lang w:eastAsia="ru-RU"/>
        </w:rPr>
      </w:pPr>
    </w:p>
    <w:p w:rsidR="004F66B7" w:rsidRDefault="004F66B7" w:rsidP="004F66B7">
      <w:pPr>
        <w:spacing w:after="0" w:line="240" w:lineRule="auto"/>
        <w:jc w:val="center"/>
        <w:outlineLvl w:val="0"/>
        <w:rPr>
          <w:rFonts w:ascii="Times New Roman" w:eastAsia="Times New Roman" w:hAnsi="Times New Roman" w:cs="Times New Roman"/>
          <w:b/>
          <w:bCs/>
          <w:color w:val="2C2D30"/>
          <w:kern w:val="36"/>
          <w:sz w:val="28"/>
          <w:szCs w:val="28"/>
          <w:lang w:eastAsia="ru-RU"/>
        </w:rPr>
      </w:pPr>
    </w:p>
    <w:p w:rsidR="004F66B7" w:rsidRDefault="004F66B7" w:rsidP="004F66B7">
      <w:pPr>
        <w:spacing w:after="0" w:line="240" w:lineRule="auto"/>
        <w:jc w:val="center"/>
        <w:outlineLvl w:val="0"/>
        <w:rPr>
          <w:rFonts w:ascii="Times New Roman" w:eastAsia="Times New Roman" w:hAnsi="Times New Roman" w:cs="Times New Roman"/>
          <w:b/>
          <w:bCs/>
          <w:color w:val="2C2D30"/>
          <w:kern w:val="36"/>
          <w:sz w:val="28"/>
          <w:szCs w:val="28"/>
          <w:lang w:eastAsia="ru-RU"/>
        </w:rPr>
      </w:pPr>
    </w:p>
    <w:p w:rsidR="004F66B7" w:rsidRDefault="004F66B7" w:rsidP="004F66B7">
      <w:pPr>
        <w:spacing w:after="0" w:line="240" w:lineRule="auto"/>
        <w:jc w:val="center"/>
        <w:outlineLvl w:val="0"/>
        <w:rPr>
          <w:rFonts w:ascii="Times New Roman" w:eastAsia="Times New Roman" w:hAnsi="Times New Roman" w:cs="Times New Roman"/>
          <w:b/>
          <w:bCs/>
          <w:color w:val="2C2D30"/>
          <w:kern w:val="36"/>
          <w:sz w:val="28"/>
          <w:szCs w:val="28"/>
          <w:lang w:eastAsia="ru-RU"/>
        </w:rPr>
      </w:pPr>
    </w:p>
    <w:p w:rsidR="004F66B7" w:rsidRDefault="004F66B7" w:rsidP="004F66B7">
      <w:pPr>
        <w:spacing w:after="0" w:line="240" w:lineRule="auto"/>
        <w:jc w:val="center"/>
        <w:outlineLvl w:val="0"/>
        <w:rPr>
          <w:rFonts w:ascii="Times New Roman" w:eastAsia="Times New Roman" w:hAnsi="Times New Roman" w:cs="Times New Roman"/>
          <w:b/>
          <w:bCs/>
          <w:color w:val="2C2D30"/>
          <w:kern w:val="36"/>
          <w:sz w:val="28"/>
          <w:szCs w:val="28"/>
          <w:lang w:eastAsia="ru-RU"/>
        </w:rPr>
      </w:pPr>
    </w:p>
    <w:p w:rsidR="004F66B7" w:rsidRDefault="004F66B7" w:rsidP="004F66B7">
      <w:pPr>
        <w:spacing w:after="0" w:line="240" w:lineRule="auto"/>
        <w:jc w:val="center"/>
        <w:outlineLvl w:val="0"/>
        <w:rPr>
          <w:rFonts w:ascii="Times New Roman" w:eastAsia="Times New Roman" w:hAnsi="Times New Roman" w:cs="Times New Roman"/>
          <w:b/>
          <w:bCs/>
          <w:color w:val="2C2D30"/>
          <w:kern w:val="36"/>
          <w:sz w:val="28"/>
          <w:szCs w:val="28"/>
          <w:lang w:eastAsia="ru-RU"/>
        </w:rPr>
      </w:pPr>
    </w:p>
    <w:p w:rsidR="004F66B7" w:rsidRDefault="004F66B7" w:rsidP="004F66B7">
      <w:pPr>
        <w:spacing w:after="0" w:line="240" w:lineRule="auto"/>
        <w:jc w:val="center"/>
        <w:outlineLvl w:val="0"/>
        <w:rPr>
          <w:rFonts w:ascii="Times New Roman" w:eastAsia="Times New Roman" w:hAnsi="Times New Roman" w:cs="Times New Roman"/>
          <w:b/>
          <w:bCs/>
          <w:color w:val="2C2D30"/>
          <w:kern w:val="36"/>
          <w:sz w:val="40"/>
          <w:szCs w:val="40"/>
          <w:lang w:eastAsia="ru-RU"/>
        </w:rPr>
      </w:pPr>
      <w:r w:rsidRPr="004F66B7">
        <w:rPr>
          <w:rFonts w:ascii="Times New Roman" w:eastAsia="Times New Roman" w:hAnsi="Times New Roman" w:cs="Times New Roman"/>
          <w:b/>
          <w:bCs/>
          <w:color w:val="2C2D30"/>
          <w:kern w:val="36"/>
          <w:sz w:val="40"/>
          <w:szCs w:val="40"/>
          <w:lang w:eastAsia="ru-RU"/>
        </w:rPr>
        <w:t xml:space="preserve">ТВОРЧЕСКОЕ МЫШЛЕНИЕ. </w:t>
      </w:r>
    </w:p>
    <w:p w:rsidR="004F66B7" w:rsidRPr="004F66B7" w:rsidRDefault="004F66B7" w:rsidP="004F66B7">
      <w:pPr>
        <w:spacing w:after="0" w:line="240" w:lineRule="auto"/>
        <w:jc w:val="center"/>
        <w:outlineLvl w:val="0"/>
        <w:rPr>
          <w:rFonts w:ascii="Times New Roman" w:eastAsia="Times New Roman" w:hAnsi="Times New Roman" w:cs="Times New Roman"/>
          <w:b/>
          <w:bCs/>
          <w:color w:val="2C2D30"/>
          <w:kern w:val="36"/>
          <w:sz w:val="40"/>
          <w:szCs w:val="40"/>
          <w:lang w:eastAsia="ru-RU"/>
        </w:rPr>
      </w:pPr>
      <w:r w:rsidRPr="004F66B7">
        <w:rPr>
          <w:rFonts w:ascii="Times New Roman" w:eastAsia="Times New Roman" w:hAnsi="Times New Roman" w:cs="Times New Roman"/>
          <w:b/>
          <w:bCs/>
          <w:color w:val="2C2D30"/>
          <w:kern w:val="36"/>
          <w:sz w:val="40"/>
          <w:szCs w:val="40"/>
          <w:lang w:eastAsia="ru-RU"/>
        </w:rPr>
        <w:t xml:space="preserve">УХОД ОТ ШАБЛОННОСТЕЙ. </w:t>
      </w:r>
    </w:p>
    <w:p w:rsidR="004F66B7" w:rsidRPr="004F66B7" w:rsidRDefault="004F66B7" w:rsidP="004F66B7">
      <w:pPr>
        <w:spacing w:after="0" w:line="240" w:lineRule="auto"/>
        <w:jc w:val="center"/>
        <w:outlineLvl w:val="0"/>
        <w:rPr>
          <w:rFonts w:ascii="Times New Roman" w:eastAsia="Times New Roman" w:hAnsi="Times New Roman" w:cs="Times New Roman"/>
          <w:b/>
          <w:bCs/>
          <w:color w:val="2C2D30"/>
          <w:kern w:val="36"/>
          <w:sz w:val="40"/>
          <w:szCs w:val="40"/>
          <w:lang w:eastAsia="ru-RU"/>
        </w:rPr>
      </w:pPr>
      <w:r w:rsidRPr="004F66B7">
        <w:rPr>
          <w:rFonts w:ascii="Times New Roman" w:eastAsia="Times New Roman" w:hAnsi="Times New Roman" w:cs="Times New Roman"/>
          <w:b/>
          <w:bCs/>
          <w:color w:val="2C2D30"/>
          <w:kern w:val="36"/>
          <w:sz w:val="40"/>
          <w:szCs w:val="40"/>
          <w:lang w:eastAsia="ru-RU"/>
        </w:rPr>
        <w:t xml:space="preserve">ВОСПРИЯТИЕ ОКРУЖАЮЩИХ ПРЕДМЕТОВ И ИХ ПРИВЫЧНЫХ ФУНКЦИЙ. </w:t>
      </w:r>
    </w:p>
    <w:p w:rsidR="004F66B7" w:rsidRDefault="004F66B7" w:rsidP="004F66B7">
      <w:pPr>
        <w:spacing w:after="0" w:line="240" w:lineRule="auto"/>
        <w:jc w:val="center"/>
        <w:outlineLvl w:val="0"/>
        <w:rPr>
          <w:rFonts w:ascii="Times New Roman" w:eastAsia="Times New Roman" w:hAnsi="Times New Roman" w:cs="Times New Roman"/>
          <w:b/>
          <w:bCs/>
          <w:color w:val="2C2D30"/>
          <w:kern w:val="36"/>
          <w:sz w:val="28"/>
          <w:szCs w:val="28"/>
          <w:lang w:eastAsia="ru-RU"/>
        </w:rPr>
      </w:pPr>
    </w:p>
    <w:p w:rsidR="004F66B7" w:rsidRDefault="004F66B7" w:rsidP="004F66B7">
      <w:pPr>
        <w:spacing w:after="0" w:line="240" w:lineRule="auto"/>
        <w:jc w:val="center"/>
        <w:outlineLvl w:val="0"/>
        <w:rPr>
          <w:rFonts w:ascii="Times New Roman" w:eastAsia="Times New Roman" w:hAnsi="Times New Roman" w:cs="Times New Roman"/>
          <w:b/>
          <w:bCs/>
          <w:color w:val="2C2D30"/>
          <w:kern w:val="36"/>
          <w:sz w:val="28"/>
          <w:szCs w:val="28"/>
          <w:lang w:eastAsia="ru-RU"/>
        </w:rPr>
      </w:pPr>
    </w:p>
    <w:p w:rsidR="004F66B7" w:rsidRDefault="004F66B7" w:rsidP="004F66B7">
      <w:pPr>
        <w:spacing w:after="0" w:line="240" w:lineRule="auto"/>
        <w:jc w:val="center"/>
        <w:outlineLvl w:val="0"/>
        <w:rPr>
          <w:rFonts w:ascii="Times New Roman" w:eastAsia="Times New Roman" w:hAnsi="Times New Roman" w:cs="Times New Roman"/>
          <w:b/>
          <w:bCs/>
          <w:color w:val="2C2D30"/>
          <w:kern w:val="36"/>
          <w:sz w:val="28"/>
          <w:szCs w:val="28"/>
          <w:lang w:eastAsia="ru-RU"/>
        </w:rPr>
      </w:pPr>
    </w:p>
    <w:p w:rsidR="004F66B7" w:rsidRDefault="004F66B7" w:rsidP="004F66B7">
      <w:pPr>
        <w:spacing w:after="0" w:line="240" w:lineRule="auto"/>
        <w:jc w:val="center"/>
        <w:outlineLvl w:val="0"/>
        <w:rPr>
          <w:rFonts w:ascii="Times New Roman" w:eastAsia="Times New Roman" w:hAnsi="Times New Roman" w:cs="Times New Roman"/>
          <w:b/>
          <w:bCs/>
          <w:color w:val="2C2D30"/>
          <w:kern w:val="36"/>
          <w:sz w:val="28"/>
          <w:szCs w:val="28"/>
          <w:lang w:eastAsia="ru-RU"/>
        </w:rPr>
      </w:pPr>
    </w:p>
    <w:p w:rsidR="004F66B7" w:rsidRDefault="004F66B7" w:rsidP="004F66B7">
      <w:pPr>
        <w:spacing w:after="0" w:line="240" w:lineRule="auto"/>
        <w:jc w:val="center"/>
        <w:outlineLvl w:val="0"/>
        <w:rPr>
          <w:rFonts w:ascii="Times New Roman" w:eastAsia="Times New Roman" w:hAnsi="Times New Roman" w:cs="Times New Roman"/>
          <w:b/>
          <w:bCs/>
          <w:color w:val="2C2D30"/>
          <w:kern w:val="36"/>
          <w:sz w:val="28"/>
          <w:szCs w:val="28"/>
          <w:lang w:eastAsia="ru-RU"/>
        </w:rPr>
      </w:pPr>
    </w:p>
    <w:p w:rsidR="004F66B7" w:rsidRDefault="004F66B7" w:rsidP="004F66B7">
      <w:pPr>
        <w:spacing w:after="0" w:line="240" w:lineRule="auto"/>
        <w:jc w:val="center"/>
        <w:outlineLvl w:val="0"/>
        <w:rPr>
          <w:rFonts w:ascii="Times New Roman" w:eastAsia="Times New Roman" w:hAnsi="Times New Roman" w:cs="Times New Roman"/>
          <w:b/>
          <w:bCs/>
          <w:color w:val="2C2D30"/>
          <w:kern w:val="36"/>
          <w:sz w:val="28"/>
          <w:szCs w:val="28"/>
          <w:lang w:eastAsia="ru-RU"/>
        </w:rPr>
      </w:pPr>
    </w:p>
    <w:p w:rsidR="004F66B7" w:rsidRDefault="004F66B7" w:rsidP="004F66B7">
      <w:pPr>
        <w:spacing w:after="0" w:line="240" w:lineRule="auto"/>
        <w:jc w:val="center"/>
        <w:outlineLvl w:val="0"/>
        <w:rPr>
          <w:rFonts w:ascii="Times New Roman" w:eastAsia="Times New Roman" w:hAnsi="Times New Roman" w:cs="Times New Roman"/>
          <w:b/>
          <w:bCs/>
          <w:color w:val="2C2D30"/>
          <w:kern w:val="36"/>
          <w:sz w:val="28"/>
          <w:szCs w:val="28"/>
          <w:lang w:eastAsia="ru-RU"/>
        </w:rPr>
      </w:pPr>
    </w:p>
    <w:p w:rsidR="004F66B7" w:rsidRDefault="004F66B7" w:rsidP="004F66B7">
      <w:pPr>
        <w:spacing w:after="0" w:line="240" w:lineRule="auto"/>
        <w:jc w:val="center"/>
        <w:outlineLvl w:val="0"/>
        <w:rPr>
          <w:rFonts w:ascii="Times New Roman" w:eastAsia="Times New Roman" w:hAnsi="Times New Roman" w:cs="Times New Roman"/>
          <w:b/>
          <w:bCs/>
          <w:color w:val="2C2D30"/>
          <w:kern w:val="36"/>
          <w:sz w:val="28"/>
          <w:szCs w:val="28"/>
          <w:lang w:eastAsia="ru-RU"/>
        </w:rPr>
      </w:pPr>
    </w:p>
    <w:p w:rsidR="004F66B7" w:rsidRDefault="004F66B7" w:rsidP="004F66B7">
      <w:pPr>
        <w:spacing w:after="0" w:line="240" w:lineRule="auto"/>
        <w:jc w:val="center"/>
        <w:outlineLvl w:val="0"/>
        <w:rPr>
          <w:rFonts w:ascii="Times New Roman" w:eastAsia="Times New Roman" w:hAnsi="Times New Roman" w:cs="Times New Roman"/>
          <w:b/>
          <w:bCs/>
          <w:color w:val="2C2D30"/>
          <w:kern w:val="36"/>
          <w:sz w:val="28"/>
          <w:szCs w:val="28"/>
          <w:lang w:eastAsia="ru-RU"/>
        </w:rPr>
      </w:pPr>
    </w:p>
    <w:tbl>
      <w:tblPr>
        <w:tblStyle w:val="a8"/>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tblGrid>
      <w:tr w:rsidR="002B0F11" w:rsidRPr="002B0F11" w:rsidTr="00FD05F2">
        <w:tc>
          <w:tcPr>
            <w:tcW w:w="5068" w:type="dxa"/>
          </w:tcPr>
          <w:p w:rsidR="004F66B7" w:rsidRPr="002B0F11" w:rsidRDefault="004F66B7" w:rsidP="004F66B7">
            <w:pPr>
              <w:outlineLvl w:val="0"/>
              <w:rPr>
                <w:rFonts w:ascii="Times New Roman" w:eastAsia="Times New Roman" w:hAnsi="Times New Roman" w:cs="Times New Roman"/>
                <w:bCs/>
                <w:kern w:val="36"/>
                <w:sz w:val="28"/>
                <w:szCs w:val="28"/>
                <w:lang w:eastAsia="ru-RU"/>
              </w:rPr>
            </w:pPr>
            <w:r w:rsidRPr="002B0F11">
              <w:rPr>
                <w:rFonts w:ascii="Times New Roman" w:eastAsia="Times New Roman" w:hAnsi="Times New Roman" w:cs="Times New Roman"/>
                <w:bCs/>
                <w:kern w:val="36"/>
                <w:sz w:val="28"/>
                <w:szCs w:val="28"/>
                <w:lang w:eastAsia="ru-RU"/>
              </w:rPr>
              <w:t xml:space="preserve">Подготовила: </w:t>
            </w:r>
          </w:p>
          <w:p w:rsidR="00FD05F2" w:rsidRPr="002B0F11" w:rsidRDefault="00FD05F2" w:rsidP="004F66B7">
            <w:pPr>
              <w:outlineLvl w:val="0"/>
              <w:rPr>
                <w:rFonts w:ascii="Times New Roman" w:eastAsia="Times New Roman" w:hAnsi="Times New Roman" w:cs="Times New Roman"/>
                <w:bCs/>
                <w:kern w:val="36"/>
                <w:sz w:val="28"/>
                <w:szCs w:val="28"/>
                <w:lang w:eastAsia="ru-RU"/>
              </w:rPr>
            </w:pPr>
            <w:r w:rsidRPr="002B0F11">
              <w:rPr>
                <w:rFonts w:ascii="Times New Roman" w:eastAsia="Times New Roman" w:hAnsi="Times New Roman" w:cs="Times New Roman"/>
                <w:bCs/>
                <w:kern w:val="36"/>
                <w:sz w:val="28"/>
                <w:szCs w:val="28"/>
                <w:lang w:eastAsia="ru-RU"/>
              </w:rPr>
              <w:t xml:space="preserve">Педагог </w:t>
            </w:r>
            <w:r w:rsidR="0043795B" w:rsidRPr="002B0F11">
              <w:rPr>
                <w:rFonts w:ascii="Times New Roman" w:eastAsia="Times New Roman" w:hAnsi="Times New Roman" w:cs="Times New Roman"/>
                <w:bCs/>
                <w:kern w:val="36"/>
                <w:sz w:val="28"/>
                <w:szCs w:val="28"/>
                <w:lang w:eastAsia="ru-RU"/>
              </w:rPr>
              <w:t>–</w:t>
            </w:r>
            <w:r w:rsidRPr="002B0F11">
              <w:rPr>
                <w:rFonts w:ascii="Times New Roman" w:eastAsia="Times New Roman" w:hAnsi="Times New Roman" w:cs="Times New Roman"/>
                <w:bCs/>
                <w:kern w:val="36"/>
                <w:sz w:val="28"/>
                <w:szCs w:val="28"/>
                <w:lang w:eastAsia="ru-RU"/>
              </w:rPr>
              <w:t xml:space="preserve"> </w:t>
            </w:r>
            <w:r w:rsidR="0043795B" w:rsidRPr="002B0F11">
              <w:rPr>
                <w:rFonts w:ascii="Times New Roman" w:eastAsia="Times New Roman" w:hAnsi="Times New Roman" w:cs="Times New Roman"/>
                <w:bCs/>
                <w:kern w:val="36"/>
                <w:sz w:val="28"/>
                <w:szCs w:val="28"/>
                <w:lang w:eastAsia="ru-RU"/>
              </w:rPr>
              <w:t xml:space="preserve">психолог </w:t>
            </w:r>
          </w:p>
          <w:p w:rsidR="0043795B" w:rsidRPr="002B0F11" w:rsidRDefault="0043795B" w:rsidP="004F66B7">
            <w:pPr>
              <w:outlineLvl w:val="0"/>
              <w:rPr>
                <w:rFonts w:ascii="Times New Roman" w:eastAsia="Times New Roman" w:hAnsi="Times New Roman" w:cs="Times New Roman"/>
                <w:bCs/>
                <w:kern w:val="36"/>
                <w:sz w:val="28"/>
                <w:szCs w:val="28"/>
                <w:lang w:eastAsia="ru-RU"/>
              </w:rPr>
            </w:pPr>
            <w:r w:rsidRPr="002B0F11">
              <w:rPr>
                <w:rFonts w:ascii="Times New Roman" w:eastAsia="Times New Roman" w:hAnsi="Times New Roman" w:cs="Times New Roman"/>
                <w:bCs/>
                <w:kern w:val="36"/>
                <w:sz w:val="28"/>
                <w:szCs w:val="28"/>
                <w:lang w:eastAsia="ru-RU"/>
              </w:rPr>
              <w:t>МДОУ «Ясли – сад № 319 г. Донецка»</w:t>
            </w:r>
          </w:p>
          <w:p w:rsidR="0043795B" w:rsidRPr="002B0F11" w:rsidRDefault="0043795B" w:rsidP="004F66B7">
            <w:pPr>
              <w:outlineLvl w:val="0"/>
              <w:rPr>
                <w:rFonts w:ascii="Times New Roman" w:eastAsia="Times New Roman" w:hAnsi="Times New Roman" w:cs="Times New Roman"/>
                <w:bCs/>
                <w:kern w:val="36"/>
                <w:sz w:val="28"/>
                <w:szCs w:val="28"/>
                <w:lang w:eastAsia="ru-RU"/>
              </w:rPr>
            </w:pPr>
            <w:proofErr w:type="spellStart"/>
            <w:r w:rsidRPr="002B0F11">
              <w:rPr>
                <w:rFonts w:ascii="Times New Roman" w:eastAsia="Times New Roman" w:hAnsi="Times New Roman" w:cs="Times New Roman"/>
                <w:bCs/>
                <w:kern w:val="36"/>
                <w:sz w:val="28"/>
                <w:szCs w:val="28"/>
                <w:lang w:eastAsia="ru-RU"/>
              </w:rPr>
              <w:t>Бабичева</w:t>
            </w:r>
            <w:proofErr w:type="spellEnd"/>
            <w:r w:rsidRPr="002B0F11">
              <w:rPr>
                <w:rFonts w:ascii="Times New Roman" w:eastAsia="Times New Roman" w:hAnsi="Times New Roman" w:cs="Times New Roman"/>
                <w:bCs/>
                <w:kern w:val="36"/>
                <w:sz w:val="28"/>
                <w:szCs w:val="28"/>
                <w:lang w:eastAsia="ru-RU"/>
              </w:rPr>
              <w:t xml:space="preserve"> Ю.Л.</w:t>
            </w:r>
          </w:p>
          <w:p w:rsidR="0043795B" w:rsidRPr="002B0F11" w:rsidRDefault="0043795B" w:rsidP="004F66B7">
            <w:pPr>
              <w:outlineLvl w:val="0"/>
              <w:rPr>
                <w:rFonts w:ascii="Times New Roman" w:eastAsia="Times New Roman" w:hAnsi="Times New Roman" w:cs="Times New Roman"/>
                <w:bCs/>
                <w:kern w:val="36"/>
                <w:sz w:val="28"/>
                <w:szCs w:val="28"/>
                <w:lang w:eastAsia="ru-RU"/>
              </w:rPr>
            </w:pPr>
          </w:p>
          <w:p w:rsidR="0043795B" w:rsidRPr="002B0F11" w:rsidRDefault="0043795B" w:rsidP="004F66B7">
            <w:pPr>
              <w:outlineLvl w:val="0"/>
              <w:rPr>
                <w:rFonts w:ascii="Times New Roman" w:eastAsia="Times New Roman" w:hAnsi="Times New Roman" w:cs="Times New Roman"/>
                <w:bCs/>
                <w:kern w:val="36"/>
                <w:sz w:val="28"/>
                <w:szCs w:val="28"/>
                <w:lang w:eastAsia="ru-RU"/>
              </w:rPr>
            </w:pPr>
          </w:p>
          <w:p w:rsidR="0043795B" w:rsidRPr="002B0F11" w:rsidRDefault="0043795B" w:rsidP="004F66B7">
            <w:pPr>
              <w:outlineLvl w:val="0"/>
              <w:rPr>
                <w:rFonts w:ascii="Times New Roman" w:eastAsia="Times New Roman" w:hAnsi="Times New Roman" w:cs="Times New Roman"/>
                <w:bCs/>
                <w:kern w:val="36"/>
                <w:sz w:val="28"/>
                <w:szCs w:val="28"/>
                <w:lang w:eastAsia="ru-RU"/>
              </w:rPr>
            </w:pPr>
          </w:p>
          <w:p w:rsidR="004F66B7" w:rsidRPr="002B0F11" w:rsidRDefault="004F66B7" w:rsidP="00F909D3">
            <w:pPr>
              <w:outlineLvl w:val="0"/>
              <w:rPr>
                <w:rFonts w:ascii="Times New Roman" w:eastAsia="Times New Roman" w:hAnsi="Times New Roman" w:cs="Times New Roman"/>
                <w:b/>
                <w:bCs/>
                <w:kern w:val="36"/>
                <w:sz w:val="28"/>
                <w:szCs w:val="28"/>
                <w:lang w:eastAsia="ru-RU"/>
              </w:rPr>
            </w:pPr>
          </w:p>
        </w:tc>
      </w:tr>
    </w:tbl>
    <w:p w:rsidR="00F909D3" w:rsidRDefault="00157740" w:rsidP="00157740">
      <w:pPr>
        <w:spacing w:after="270" w:line="240" w:lineRule="auto"/>
        <w:rPr>
          <w:rFonts w:ascii="Times New Roman" w:eastAsia="Times New Roman" w:hAnsi="Times New Roman" w:cs="Times New Roman"/>
          <w:sz w:val="28"/>
          <w:szCs w:val="28"/>
          <w:lang w:eastAsia="ru-RU"/>
        </w:rPr>
      </w:pPr>
      <w:r w:rsidRPr="00157740">
        <w:rPr>
          <w:rFonts w:ascii="Arial" w:eastAsia="Times New Roman" w:hAnsi="Arial" w:cs="Arial"/>
          <w:color w:val="2C2D30"/>
          <w:sz w:val="27"/>
          <w:szCs w:val="27"/>
          <w:lang w:eastAsia="ru-RU"/>
        </w:rPr>
        <w:br/>
      </w:r>
    </w:p>
    <w:p w:rsidR="00827415" w:rsidRDefault="00F909D3" w:rsidP="00DA672D">
      <w:pPr>
        <w:spacing w:after="0" w:line="240" w:lineRule="auto"/>
        <w:jc w:val="center"/>
        <w:outlineLvl w:val="0"/>
        <w:rPr>
          <w:rFonts w:ascii="Times New Roman" w:eastAsia="Times New Roman" w:hAnsi="Times New Roman" w:cs="Times New Roman"/>
          <w:bCs/>
          <w:kern w:val="36"/>
          <w:sz w:val="28"/>
          <w:szCs w:val="28"/>
          <w:lang w:eastAsia="ru-RU"/>
        </w:rPr>
      </w:pPr>
      <w:r w:rsidRPr="002B0F11">
        <w:rPr>
          <w:rFonts w:ascii="Times New Roman" w:eastAsia="Times New Roman" w:hAnsi="Times New Roman" w:cs="Times New Roman"/>
          <w:bCs/>
          <w:kern w:val="36"/>
          <w:sz w:val="28"/>
          <w:szCs w:val="28"/>
          <w:lang w:eastAsia="ru-RU"/>
        </w:rPr>
        <w:t>Декабрь 2020 г.</w:t>
      </w:r>
    </w:p>
    <w:p w:rsidR="00DA672D" w:rsidRDefault="00DA672D" w:rsidP="00DA672D">
      <w:pPr>
        <w:spacing w:after="0" w:line="240" w:lineRule="auto"/>
        <w:jc w:val="center"/>
        <w:outlineLvl w:val="0"/>
        <w:rPr>
          <w:rFonts w:ascii="Times New Roman" w:eastAsia="Times New Roman" w:hAnsi="Times New Roman" w:cs="Times New Roman"/>
          <w:bCs/>
          <w:kern w:val="36"/>
          <w:sz w:val="28"/>
          <w:szCs w:val="28"/>
          <w:lang w:eastAsia="ru-RU"/>
        </w:rPr>
      </w:pPr>
    </w:p>
    <w:p w:rsidR="00DA672D" w:rsidRPr="00DA672D" w:rsidRDefault="00DA672D" w:rsidP="00DA672D">
      <w:pPr>
        <w:spacing w:after="0" w:line="240" w:lineRule="auto"/>
        <w:jc w:val="center"/>
        <w:outlineLvl w:val="0"/>
        <w:rPr>
          <w:rFonts w:ascii="Times New Roman" w:eastAsia="Times New Roman" w:hAnsi="Times New Roman" w:cs="Times New Roman"/>
          <w:bCs/>
          <w:kern w:val="36"/>
          <w:sz w:val="28"/>
          <w:szCs w:val="28"/>
          <w:lang w:eastAsia="ru-RU"/>
        </w:rPr>
      </w:pPr>
    </w:p>
    <w:p w:rsidR="00F909D3" w:rsidRPr="005A7F15" w:rsidRDefault="00F909D3" w:rsidP="00157740">
      <w:pPr>
        <w:spacing w:after="270" w:line="240" w:lineRule="auto"/>
        <w:rPr>
          <w:rFonts w:ascii="Times New Roman" w:eastAsia="Times New Roman" w:hAnsi="Times New Roman" w:cs="Times New Roman"/>
          <w:sz w:val="28"/>
          <w:szCs w:val="28"/>
          <w:lang w:eastAsia="ru-RU"/>
        </w:rPr>
      </w:pPr>
      <w:r w:rsidRPr="005A7F15">
        <w:rPr>
          <w:rFonts w:ascii="Times New Roman" w:eastAsia="Times New Roman" w:hAnsi="Times New Roman" w:cs="Times New Roman"/>
          <w:sz w:val="28"/>
          <w:szCs w:val="28"/>
          <w:lang w:eastAsia="ru-RU"/>
        </w:rPr>
        <w:lastRenderedPageBreak/>
        <w:t>План выступления</w:t>
      </w:r>
    </w:p>
    <w:p w:rsidR="002B0F11" w:rsidRDefault="00157740" w:rsidP="00D612CB">
      <w:pPr>
        <w:spacing w:after="0" w:line="240" w:lineRule="auto"/>
        <w:rPr>
          <w:rFonts w:ascii="Times New Roman" w:eastAsia="Times New Roman" w:hAnsi="Times New Roman" w:cs="Times New Roman"/>
          <w:sz w:val="28"/>
          <w:szCs w:val="28"/>
          <w:lang w:eastAsia="ru-RU"/>
        </w:rPr>
      </w:pPr>
      <w:r w:rsidRPr="005A7F15">
        <w:rPr>
          <w:rFonts w:ascii="Times New Roman" w:eastAsia="Times New Roman" w:hAnsi="Times New Roman" w:cs="Times New Roman"/>
          <w:sz w:val="28"/>
          <w:szCs w:val="28"/>
          <w:lang w:eastAsia="ru-RU"/>
        </w:rPr>
        <w:t>1. </w:t>
      </w:r>
      <w:hyperlink r:id="rId9" w:anchor="1" w:history="1">
        <w:r w:rsidRPr="005A7F15">
          <w:rPr>
            <w:rFonts w:ascii="Times New Roman" w:eastAsia="Times New Roman" w:hAnsi="Times New Roman" w:cs="Times New Roman"/>
            <w:sz w:val="28"/>
            <w:szCs w:val="28"/>
            <w:lang w:eastAsia="ru-RU"/>
          </w:rPr>
          <w:t>Что такое творческое мышление</w:t>
        </w:r>
      </w:hyperlink>
      <w:r w:rsidR="00F37BA2">
        <w:rPr>
          <w:rFonts w:ascii="Times New Roman" w:eastAsia="Times New Roman" w:hAnsi="Times New Roman" w:cs="Times New Roman"/>
          <w:sz w:val="28"/>
          <w:szCs w:val="28"/>
          <w:lang w:eastAsia="ru-RU"/>
        </w:rPr>
        <w:t>.</w:t>
      </w:r>
      <w:r w:rsidRPr="005A7F15">
        <w:rPr>
          <w:rFonts w:ascii="Times New Roman" w:eastAsia="Times New Roman" w:hAnsi="Times New Roman" w:cs="Times New Roman"/>
          <w:sz w:val="28"/>
          <w:szCs w:val="28"/>
          <w:lang w:eastAsia="ru-RU"/>
        </w:rPr>
        <w:br/>
        <w:t>2. </w:t>
      </w:r>
      <w:r w:rsidR="002B0F11">
        <w:rPr>
          <w:rFonts w:ascii="Times New Roman" w:eastAsia="Times New Roman" w:hAnsi="Times New Roman" w:cs="Times New Roman"/>
          <w:sz w:val="28"/>
          <w:szCs w:val="28"/>
          <w:lang w:eastAsia="ru-RU"/>
        </w:rPr>
        <w:t>Изучение одаре</w:t>
      </w:r>
      <w:r w:rsidR="00F37BA2">
        <w:rPr>
          <w:rFonts w:ascii="Times New Roman" w:eastAsia="Times New Roman" w:hAnsi="Times New Roman" w:cs="Times New Roman"/>
          <w:sz w:val="28"/>
          <w:szCs w:val="28"/>
          <w:lang w:eastAsia="ru-RU"/>
        </w:rPr>
        <w:t xml:space="preserve">нности </w:t>
      </w:r>
      <w:r w:rsidR="00B65AEA">
        <w:rPr>
          <w:rFonts w:ascii="Times New Roman" w:eastAsia="Times New Roman" w:hAnsi="Times New Roman" w:cs="Times New Roman"/>
          <w:sz w:val="28"/>
          <w:szCs w:val="28"/>
          <w:lang w:eastAsia="ru-RU"/>
        </w:rPr>
        <w:t xml:space="preserve">в современной </w:t>
      </w:r>
      <w:r w:rsidR="00F37BA2">
        <w:rPr>
          <w:rFonts w:ascii="Times New Roman" w:eastAsia="Times New Roman" w:hAnsi="Times New Roman" w:cs="Times New Roman"/>
          <w:sz w:val="28"/>
          <w:szCs w:val="28"/>
          <w:lang w:eastAsia="ru-RU"/>
        </w:rPr>
        <w:t>литературе.</w:t>
      </w:r>
      <w:r w:rsidR="002B0F11">
        <w:rPr>
          <w:rFonts w:ascii="Times New Roman" w:eastAsia="Times New Roman" w:hAnsi="Times New Roman" w:cs="Times New Roman"/>
          <w:sz w:val="28"/>
          <w:szCs w:val="28"/>
          <w:lang w:eastAsia="ru-RU"/>
        </w:rPr>
        <w:t xml:space="preserve"> </w:t>
      </w:r>
    </w:p>
    <w:p w:rsidR="00D612CB" w:rsidRDefault="00157740" w:rsidP="00D612CB">
      <w:pPr>
        <w:spacing w:after="0" w:line="240" w:lineRule="auto"/>
        <w:rPr>
          <w:rFonts w:ascii="Times New Roman" w:eastAsia="Times New Roman" w:hAnsi="Times New Roman" w:cs="Times New Roman"/>
          <w:sz w:val="28"/>
          <w:szCs w:val="28"/>
          <w:lang w:eastAsia="ru-RU"/>
        </w:rPr>
      </w:pPr>
      <w:r w:rsidRPr="005A7F15">
        <w:rPr>
          <w:rFonts w:ascii="Times New Roman" w:eastAsia="Times New Roman" w:hAnsi="Times New Roman" w:cs="Times New Roman"/>
          <w:sz w:val="28"/>
          <w:szCs w:val="28"/>
          <w:lang w:eastAsia="ru-RU"/>
        </w:rPr>
        <w:t>3. </w:t>
      </w:r>
      <w:hyperlink r:id="rId10" w:anchor="3" w:history="1">
        <w:r w:rsidRPr="005A7F15">
          <w:rPr>
            <w:rFonts w:ascii="Times New Roman" w:eastAsia="Times New Roman" w:hAnsi="Times New Roman" w:cs="Times New Roman"/>
            <w:sz w:val="28"/>
            <w:szCs w:val="28"/>
            <w:lang w:eastAsia="ru-RU"/>
          </w:rPr>
          <w:t>Особенности творческого мышления</w:t>
        </w:r>
      </w:hyperlink>
      <w:r w:rsidR="00D612CB">
        <w:rPr>
          <w:rFonts w:ascii="Times New Roman" w:eastAsia="Times New Roman" w:hAnsi="Times New Roman" w:cs="Times New Roman"/>
          <w:sz w:val="28"/>
          <w:szCs w:val="28"/>
          <w:lang w:eastAsia="ru-RU"/>
        </w:rPr>
        <w:t>.</w:t>
      </w:r>
    </w:p>
    <w:p w:rsidR="00F37BA2" w:rsidRDefault="00F37BA2" w:rsidP="00D612C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Факторы творческого мышления. </w:t>
      </w:r>
    </w:p>
    <w:p w:rsidR="00D612CB" w:rsidRDefault="008D1751" w:rsidP="00D612CB">
      <w:pPr>
        <w:spacing w:after="0" w:line="240" w:lineRule="auto"/>
        <w:rPr>
          <w:rFonts w:ascii="Times New Roman" w:hAnsi="Times New Roman" w:cs="Times New Roman"/>
          <w:color w:val="111111"/>
          <w:sz w:val="28"/>
          <w:szCs w:val="28"/>
        </w:rPr>
      </w:pPr>
      <w:r>
        <w:rPr>
          <w:rFonts w:ascii="Times New Roman" w:eastAsia="Times New Roman" w:hAnsi="Times New Roman" w:cs="Times New Roman"/>
          <w:sz w:val="28"/>
          <w:szCs w:val="28"/>
          <w:lang w:eastAsia="ru-RU"/>
        </w:rPr>
        <w:t>5</w:t>
      </w:r>
      <w:r w:rsidR="00D612CB">
        <w:rPr>
          <w:rFonts w:ascii="Times New Roman" w:eastAsia="Times New Roman" w:hAnsi="Times New Roman" w:cs="Times New Roman"/>
          <w:sz w:val="28"/>
          <w:szCs w:val="28"/>
          <w:lang w:eastAsia="ru-RU"/>
        </w:rPr>
        <w:t xml:space="preserve">. </w:t>
      </w:r>
      <w:r w:rsidR="00D612CB" w:rsidRPr="00095052">
        <w:rPr>
          <w:rFonts w:ascii="Times New Roman" w:hAnsi="Times New Roman" w:cs="Times New Roman"/>
          <w:color w:val="111111"/>
          <w:sz w:val="28"/>
          <w:szCs w:val="28"/>
        </w:rPr>
        <w:t>Возрастные особенности</w:t>
      </w:r>
      <w:r w:rsidR="00D612CB">
        <w:rPr>
          <w:rFonts w:ascii="Times New Roman" w:hAnsi="Times New Roman" w:cs="Times New Roman"/>
          <w:color w:val="111111"/>
          <w:sz w:val="28"/>
          <w:szCs w:val="28"/>
        </w:rPr>
        <w:t xml:space="preserve"> творческого мышления детей дошкольного возраста</w:t>
      </w:r>
      <w:r w:rsidR="00E1453E">
        <w:rPr>
          <w:rFonts w:ascii="Times New Roman" w:hAnsi="Times New Roman" w:cs="Times New Roman"/>
          <w:color w:val="111111"/>
          <w:sz w:val="28"/>
          <w:szCs w:val="28"/>
        </w:rPr>
        <w:t>.</w:t>
      </w:r>
    </w:p>
    <w:p w:rsidR="00D612CB" w:rsidRDefault="008D1751" w:rsidP="00D612CB">
      <w:pPr>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t>6</w:t>
      </w:r>
      <w:r w:rsidR="00D612CB">
        <w:rPr>
          <w:rFonts w:ascii="Times New Roman" w:hAnsi="Times New Roman" w:cs="Times New Roman"/>
          <w:color w:val="111111"/>
          <w:sz w:val="28"/>
          <w:szCs w:val="28"/>
        </w:rPr>
        <w:t>. Возрастные особенности</w:t>
      </w:r>
      <w:r w:rsidR="00B65AEA">
        <w:rPr>
          <w:rFonts w:ascii="Times New Roman" w:hAnsi="Times New Roman" w:cs="Times New Roman"/>
          <w:color w:val="111111"/>
          <w:sz w:val="28"/>
          <w:szCs w:val="28"/>
        </w:rPr>
        <w:t xml:space="preserve"> творческого мышления</w:t>
      </w:r>
      <w:r w:rsidR="00D612CB">
        <w:rPr>
          <w:rFonts w:ascii="Times New Roman" w:hAnsi="Times New Roman" w:cs="Times New Roman"/>
          <w:color w:val="111111"/>
          <w:sz w:val="28"/>
          <w:szCs w:val="28"/>
        </w:rPr>
        <w:t xml:space="preserve"> учащихся начальных классов</w:t>
      </w:r>
      <w:r w:rsidR="00E1453E">
        <w:rPr>
          <w:rFonts w:ascii="Times New Roman" w:hAnsi="Times New Roman" w:cs="Times New Roman"/>
          <w:color w:val="111111"/>
          <w:sz w:val="28"/>
          <w:szCs w:val="28"/>
        </w:rPr>
        <w:t>.</w:t>
      </w:r>
      <w:r w:rsidR="00D612CB">
        <w:rPr>
          <w:rFonts w:ascii="Times New Roman" w:hAnsi="Times New Roman" w:cs="Times New Roman"/>
          <w:color w:val="111111"/>
          <w:sz w:val="28"/>
          <w:szCs w:val="28"/>
        </w:rPr>
        <w:t xml:space="preserve"> </w:t>
      </w:r>
    </w:p>
    <w:p w:rsidR="00CF3EC3" w:rsidRDefault="008D1751" w:rsidP="004E53B8">
      <w:pPr>
        <w:shd w:val="clear" w:color="auto" w:fill="FFFFFF"/>
        <w:spacing w:after="0" w:line="240" w:lineRule="auto"/>
        <w:ind w:right="150"/>
        <w:jc w:val="both"/>
        <w:rPr>
          <w:rFonts w:ascii="Times New Roman" w:eastAsia="Times New Roman" w:hAnsi="Times New Roman" w:cs="Times New Roman"/>
          <w:bCs/>
          <w:color w:val="111111"/>
          <w:sz w:val="28"/>
          <w:szCs w:val="28"/>
          <w:lang w:eastAsia="ru-RU"/>
        </w:rPr>
      </w:pPr>
      <w:r>
        <w:rPr>
          <w:rFonts w:ascii="Times New Roman" w:hAnsi="Times New Roman" w:cs="Times New Roman"/>
          <w:color w:val="111111"/>
          <w:sz w:val="28"/>
          <w:szCs w:val="28"/>
        </w:rPr>
        <w:t>7</w:t>
      </w:r>
      <w:r w:rsidR="00083449">
        <w:rPr>
          <w:rFonts w:ascii="Times New Roman" w:hAnsi="Times New Roman" w:cs="Times New Roman"/>
          <w:color w:val="111111"/>
          <w:sz w:val="28"/>
          <w:szCs w:val="28"/>
        </w:rPr>
        <w:t>.</w:t>
      </w:r>
      <w:r w:rsidR="00D612CB">
        <w:rPr>
          <w:rFonts w:ascii="Times New Roman" w:eastAsia="Times New Roman" w:hAnsi="Times New Roman" w:cs="Times New Roman"/>
          <w:color w:val="000000"/>
          <w:sz w:val="28"/>
          <w:szCs w:val="28"/>
          <w:lang w:eastAsia="ru-RU"/>
        </w:rPr>
        <w:t>Ч</w:t>
      </w:r>
      <w:r w:rsidR="00D612CB" w:rsidRPr="00D612CB">
        <w:rPr>
          <w:rFonts w:ascii="Times New Roman" w:eastAsia="Times New Roman" w:hAnsi="Times New Roman" w:cs="Times New Roman"/>
          <w:color w:val="000000"/>
          <w:sz w:val="28"/>
          <w:szCs w:val="28"/>
          <w:lang w:eastAsia="ru-RU"/>
        </w:rPr>
        <w:t>етыре внутре</w:t>
      </w:r>
      <w:r w:rsidR="00D612CB">
        <w:rPr>
          <w:rFonts w:ascii="Times New Roman" w:eastAsia="Times New Roman" w:hAnsi="Times New Roman" w:cs="Times New Roman"/>
          <w:color w:val="000000"/>
          <w:sz w:val="28"/>
          <w:szCs w:val="28"/>
          <w:lang w:eastAsia="ru-RU"/>
        </w:rPr>
        <w:t>нних барьера к творчеству.</w:t>
      </w:r>
      <w:r w:rsidR="004E53B8" w:rsidRPr="004E53B8">
        <w:rPr>
          <w:rFonts w:ascii="Times New Roman" w:eastAsia="Times New Roman" w:hAnsi="Times New Roman" w:cs="Times New Roman"/>
          <w:bCs/>
          <w:color w:val="111111"/>
          <w:sz w:val="28"/>
          <w:szCs w:val="28"/>
          <w:lang w:eastAsia="ru-RU"/>
        </w:rPr>
        <w:t xml:space="preserve"> </w:t>
      </w:r>
    </w:p>
    <w:p w:rsidR="004E53B8" w:rsidRPr="004E53B8" w:rsidRDefault="008D1751" w:rsidP="004E53B8">
      <w:pPr>
        <w:shd w:val="clear" w:color="auto" w:fill="FFFFFF"/>
        <w:spacing w:after="0" w:line="240" w:lineRule="auto"/>
        <w:ind w:right="150"/>
        <w:jc w:val="both"/>
        <w:rPr>
          <w:rFonts w:ascii="Times New Roman" w:eastAsia="Times New Roman" w:hAnsi="Times New Roman" w:cs="Times New Roman"/>
          <w:bCs/>
          <w:color w:val="111111"/>
          <w:sz w:val="28"/>
          <w:szCs w:val="28"/>
          <w:lang w:eastAsia="ru-RU"/>
        </w:rPr>
      </w:pPr>
      <w:r>
        <w:rPr>
          <w:rFonts w:ascii="Times New Roman" w:eastAsia="Times New Roman" w:hAnsi="Times New Roman" w:cs="Times New Roman"/>
          <w:bCs/>
          <w:color w:val="111111"/>
          <w:sz w:val="28"/>
          <w:szCs w:val="28"/>
          <w:lang w:eastAsia="ru-RU"/>
        </w:rPr>
        <w:t>8</w:t>
      </w:r>
      <w:r w:rsidR="00CF3EC3">
        <w:rPr>
          <w:rFonts w:ascii="Times New Roman" w:eastAsia="Times New Roman" w:hAnsi="Times New Roman" w:cs="Times New Roman"/>
          <w:bCs/>
          <w:color w:val="111111"/>
          <w:sz w:val="28"/>
          <w:szCs w:val="28"/>
          <w:lang w:eastAsia="ru-RU"/>
        </w:rPr>
        <w:t xml:space="preserve">. </w:t>
      </w:r>
      <w:r w:rsidR="004E53B8" w:rsidRPr="004E53B8">
        <w:rPr>
          <w:rFonts w:ascii="Times New Roman" w:eastAsia="Times New Roman" w:hAnsi="Times New Roman" w:cs="Times New Roman"/>
          <w:bCs/>
          <w:color w:val="111111"/>
          <w:sz w:val="28"/>
          <w:szCs w:val="28"/>
          <w:lang w:eastAsia="ru-RU"/>
        </w:rPr>
        <w:t>5 советов, как развить творческое мышление</w:t>
      </w:r>
      <w:r w:rsidR="005B2EC6">
        <w:rPr>
          <w:rFonts w:ascii="Times New Roman" w:eastAsia="Times New Roman" w:hAnsi="Times New Roman" w:cs="Times New Roman"/>
          <w:bCs/>
          <w:color w:val="111111"/>
          <w:sz w:val="28"/>
          <w:szCs w:val="28"/>
          <w:lang w:eastAsia="ru-RU"/>
        </w:rPr>
        <w:t>.</w:t>
      </w:r>
    </w:p>
    <w:p w:rsidR="004E53B8" w:rsidRDefault="008D1751" w:rsidP="004E53B8">
      <w:pPr>
        <w:shd w:val="clear" w:color="auto" w:fill="FFFFFF"/>
        <w:spacing w:after="0" w:line="240" w:lineRule="auto"/>
        <w:ind w:right="1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r w:rsidR="00CF3EC3">
        <w:rPr>
          <w:rFonts w:ascii="Times New Roman" w:eastAsia="Times New Roman" w:hAnsi="Times New Roman" w:cs="Times New Roman"/>
          <w:color w:val="000000"/>
          <w:sz w:val="28"/>
          <w:szCs w:val="28"/>
          <w:lang w:eastAsia="ru-RU"/>
        </w:rPr>
        <w:t>.</w:t>
      </w:r>
      <w:r w:rsidR="005B2EC6">
        <w:rPr>
          <w:rFonts w:ascii="Times New Roman" w:eastAsia="Times New Roman" w:hAnsi="Times New Roman" w:cs="Times New Roman"/>
          <w:color w:val="000000"/>
          <w:sz w:val="28"/>
          <w:szCs w:val="28"/>
          <w:lang w:eastAsia="ru-RU"/>
        </w:rPr>
        <w:t xml:space="preserve"> Книги по творческому мышлению.</w:t>
      </w:r>
    </w:p>
    <w:p w:rsidR="004E53B8" w:rsidRDefault="008D1751" w:rsidP="004E53B8">
      <w:pPr>
        <w:shd w:val="clear" w:color="auto" w:fill="FFFFFF"/>
        <w:spacing w:after="0" w:line="240" w:lineRule="auto"/>
        <w:ind w:right="1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r w:rsidR="004E53B8">
        <w:rPr>
          <w:rFonts w:ascii="Times New Roman" w:eastAsia="Times New Roman" w:hAnsi="Times New Roman" w:cs="Times New Roman"/>
          <w:color w:val="000000"/>
          <w:sz w:val="28"/>
          <w:szCs w:val="28"/>
          <w:lang w:eastAsia="ru-RU"/>
        </w:rPr>
        <w:t>. Итоги</w:t>
      </w:r>
      <w:r w:rsidR="005B2EC6">
        <w:rPr>
          <w:rFonts w:ascii="Times New Roman" w:eastAsia="Times New Roman" w:hAnsi="Times New Roman" w:cs="Times New Roman"/>
          <w:color w:val="000000"/>
          <w:sz w:val="28"/>
          <w:szCs w:val="28"/>
          <w:lang w:eastAsia="ru-RU"/>
        </w:rPr>
        <w:t>.</w:t>
      </w:r>
      <w:r w:rsidR="004E53B8">
        <w:rPr>
          <w:rFonts w:ascii="Times New Roman" w:eastAsia="Times New Roman" w:hAnsi="Times New Roman" w:cs="Times New Roman"/>
          <w:color w:val="000000"/>
          <w:sz w:val="28"/>
          <w:szCs w:val="28"/>
          <w:lang w:eastAsia="ru-RU"/>
        </w:rPr>
        <w:t xml:space="preserve"> </w:t>
      </w:r>
    </w:p>
    <w:p w:rsidR="00944FBE" w:rsidRPr="004E53B8" w:rsidRDefault="00944FBE" w:rsidP="004E53B8">
      <w:pPr>
        <w:shd w:val="clear" w:color="auto" w:fill="FFFFFF"/>
        <w:spacing w:after="0" w:line="240" w:lineRule="auto"/>
        <w:ind w:right="150"/>
        <w:jc w:val="both"/>
        <w:rPr>
          <w:rFonts w:ascii="Times New Roman" w:eastAsia="Times New Roman" w:hAnsi="Times New Roman" w:cs="Times New Roman"/>
          <w:color w:val="000000"/>
          <w:sz w:val="28"/>
          <w:szCs w:val="28"/>
          <w:lang w:eastAsia="ru-RU"/>
        </w:rPr>
      </w:pPr>
      <w:bookmarkStart w:id="0" w:name="_GoBack"/>
      <w:bookmarkEnd w:id="0"/>
    </w:p>
    <w:p w:rsidR="00944FBE" w:rsidRDefault="00944FBE" w:rsidP="00944FBE">
      <w:pPr>
        <w:spacing w:after="0" w:line="240" w:lineRule="auto"/>
        <w:jc w:val="both"/>
        <w:rPr>
          <w:rFonts w:ascii="Times New Roman" w:eastAsia="Times New Roman" w:hAnsi="Times New Roman" w:cs="Times New Roman"/>
          <w:b/>
          <w:bCs/>
          <w:i/>
          <w:sz w:val="28"/>
          <w:szCs w:val="28"/>
          <w:lang w:eastAsia="ru-RU"/>
        </w:rPr>
      </w:pPr>
      <w:r w:rsidRPr="00944FBE">
        <w:rPr>
          <w:rFonts w:ascii="Times New Roman" w:eastAsia="Times New Roman" w:hAnsi="Times New Roman" w:cs="Times New Roman"/>
          <w:b/>
          <w:bCs/>
          <w:i/>
          <w:sz w:val="28"/>
          <w:szCs w:val="28"/>
          <w:lang w:eastAsia="ru-RU"/>
        </w:rPr>
        <w:t xml:space="preserve">       «Творческое мышление – способность удивляться, познавать и находить решения в нестандартных ситуациях, …нацеленность на открытие нового и способность к глубокому осознанию своего опыта». (Э. </w:t>
      </w:r>
      <w:proofErr w:type="spellStart"/>
      <w:r w:rsidRPr="00944FBE">
        <w:rPr>
          <w:rFonts w:ascii="Times New Roman" w:eastAsia="Times New Roman" w:hAnsi="Times New Roman" w:cs="Times New Roman"/>
          <w:b/>
          <w:bCs/>
          <w:i/>
          <w:sz w:val="28"/>
          <w:szCs w:val="28"/>
          <w:lang w:eastAsia="ru-RU"/>
        </w:rPr>
        <w:t>Фром</w:t>
      </w:r>
      <w:proofErr w:type="spellEnd"/>
      <w:r w:rsidRPr="00944FBE">
        <w:rPr>
          <w:rFonts w:ascii="Times New Roman" w:eastAsia="Times New Roman" w:hAnsi="Times New Roman" w:cs="Times New Roman"/>
          <w:b/>
          <w:bCs/>
          <w:i/>
          <w:sz w:val="28"/>
          <w:szCs w:val="28"/>
          <w:lang w:eastAsia="ru-RU"/>
        </w:rPr>
        <w:t>)</w:t>
      </w:r>
    </w:p>
    <w:p w:rsidR="00944FBE" w:rsidRDefault="00157740" w:rsidP="00944FBE">
      <w:pPr>
        <w:spacing w:after="0" w:line="240" w:lineRule="auto"/>
        <w:jc w:val="both"/>
        <w:rPr>
          <w:rFonts w:ascii="Times New Roman" w:eastAsia="Times New Roman" w:hAnsi="Times New Roman" w:cs="Times New Roman"/>
          <w:sz w:val="28"/>
          <w:szCs w:val="28"/>
          <w:lang w:eastAsia="ru-RU"/>
        </w:rPr>
      </w:pPr>
      <w:r w:rsidRPr="00944FBE">
        <w:rPr>
          <w:rFonts w:ascii="Times New Roman" w:eastAsia="Times New Roman" w:hAnsi="Times New Roman" w:cs="Times New Roman"/>
          <w:b/>
          <w:sz w:val="28"/>
          <w:szCs w:val="28"/>
          <w:lang w:eastAsia="ru-RU"/>
        </w:rPr>
        <w:br/>
      </w:r>
      <w:r w:rsidR="00F909D3" w:rsidRPr="005F52E9">
        <w:rPr>
          <w:rFonts w:ascii="Times New Roman" w:eastAsia="Times New Roman" w:hAnsi="Times New Roman" w:cs="Times New Roman"/>
          <w:color w:val="FF0000"/>
          <w:sz w:val="28"/>
          <w:szCs w:val="28"/>
          <w:lang w:eastAsia="ru-RU"/>
        </w:rPr>
        <w:t xml:space="preserve">        </w:t>
      </w:r>
      <w:r w:rsidRPr="00827415">
        <w:rPr>
          <w:rFonts w:ascii="Times New Roman" w:eastAsia="Times New Roman" w:hAnsi="Times New Roman" w:cs="Times New Roman"/>
          <w:b/>
          <w:sz w:val="28"/>
          <w:szCs w:val="28"/>
          <w:lang w:eastAsia="ru-RU"/>
        </w:rPr>
        <w:t>Творчество</w:t>
      </w:r>
      <w:r w:rsidRPr="00827415">
        <w:rPr>
          <w:rFonts w:ascii="Times New Roman" w:eastAsia="Times New Roman" w:hAnsi="Times New Roman" w:cs="Times New Roman"/>
          <w:sz w:val="28"/>
          <w:szCs w:val="28"/>
          <w:lang w:eastAsia="ru-RU"/>
        </w:rPr>
        <w:t xml:space="preserve"> – </w:t>
      </w:r>
      <w:r w:rsidRPr="00827415">
        <w:rPr>
          <w:rFonts w:ascii="Times New Roman" w:eastAsia="Times New Roman" w:hAnsi="Times New Roman" w:cs="Times New Roman"/>
          <w:b/>
          <w:sz w:val="28"/>
          <w:szCs w:val="28"/>
          <w:lang w:eastAsia="ru-RU"/>
        </w:rPr>
        <w:t>в философии</w:t>
      </w:r>
      <w:r w:rsidRPr="00827415">
        <w:rPr>
          <w:rFonts w:ascii="Times New Roman" w:eastAsia="Times New Roman" w:hAnsi="Times New Roman" w:cs="Times New Roman"/>
          <w:sz w:val="28"/>
          <w:szCs w:val="28"/>
          <w:lang w:eastAsia="ru-RU"/>
        </w:rPr>
        <w:t xml:space="preserve"> </w:t>
      </w:r>
      <w:r w:rsidRPr="005A7F15">
        <w:rPr>
          <w:rFonts w:ascii="Times New Roman" w:eastAsia="Times New Roman" w:hAnsi="Times New Roman" w:cs="Times New Roman"/>
          <w:sz w:val="28"/>
          <w:szCs w:val="28"/>
          <w:lang w:eastAsia="ru-RU"/>
        </w:rPr>
        <w:t xml:space="preserve">– деятельность </w:t>
      </w:r>
      <w:proofErr w:type="gramStart"/>
      <w:r w:rsidRPr="005A7F15">
        <w:rPr>
          <w:rFonts w:ascii="Times New Roman" w:eastAsia="Times New Roman" w:hAnsi="Times New Roman" w:cs="Times New Roman"/>
          <w:sz w:val="28"/>
          <w:szCs w:val="28"/>
          <w:lang w:eastAsia="ru-RU"/>
        </w:rPr>
        <w:t>людей</w:t>
      </w:r>
      <w:proofErr w:type="gramEnd"/>
      <w:r w:rsidRPr="005A7F15">
        <w:rPr>
          <w:rFonts w:ascii="Times New Roman" w:eastAsia="Times New Roman" w:hAnsi="Times New Roman" w:cs="Times New Roman"/>
          <w:sz w:val="28"/>
          <w:szCs w:val="28"/>
          <w:lang w:eastAsia="ru-RU"/>
        </w:rPr>
        <w:t xml:space="preserve"> в целом преобразующая социальную действительность, а также среду обитания в соответств</w:t>
      </w:r>
      <w:r w:rsidR="00827415">
        <w:rPr>
          <w:rFonts w:ascii="Times New Roman" w:eastAsia="Times New Roman" w:hAnsi="Times New Roman" w:cs="Times New Roman"/>
          <w:sz w:val="28"/>
          <w:szCs w:val="28"/>
          <w:lang w:eastAsia="ru-RU"/>
        </w:rPr>
        <w:t>ии с их потребностями и целями.</w:t>
      </w:r>
      <w:r w:rsidRPr="005A7F15">
        <w:rPr>
          <w:rFonts w:ascii="Times New Roman" w:eastAsia="Times New Roman" w:hAnsi="Times New Roman" w:cs="Times New Roman"/>
          <w:sz w:val="28"/>
          <w:szCs w:val="28"/>
          <w:lang w:eastAsia="ru-RU"/>
        </w:rPr>
        <w:br/>
      </w:r>
      <w:r w:rsidR="00F909D3" w:rsidRPr="000E3AE2">
        <w:rPr>
          <w:rFonts w:ascii="Times New Roman" w:eastAsia="Times New Roman" w:hAnsi="Times New Roman" w:cs="Times New Roman"/>
          <w:b/>
          <w:sz w:val="28"/>
          <w:szCs w:val="28"/>
          <w:lang w:eastAsia="ru-RU"/>
        </w:rPr>
        <w:t xml:space="preserve">        </w:t>
      </w:r>
      <w:r w:rsidRPr="000E3AE2">
        <w:rPr>
          <w:rFonts w:ascii="Times New Roman" w:eastAsia="Times New Roman" w:hAnsi="Times New Roman" w:cs="Times New Roman"/>
          <w:b/>
          <w:sz w:val="28"/>
          <w:szCs w:val="28"/>
          <w:lang w:eastAsia="ru-RU"/>
        </w:rPr>
        <w:t>Творчество – в психологии</w:t>
      </w:r>
      <w:r w:rsidRPr="005A7F15">
        <w:rPr>
          <w:rFonts w:ascii="Times New Roman" w:eastAsia="Times New Roman" w:hAnsi="Times New Roman" w:cs="Times New Roman"/>
          <w:sz w:val="28"/>
          <w:szCs w:val="28"/>
          <w:lang w:eastAsia="ru-RU"/>
        </w:rPr>
        <w:t xml:space="preserve"> – это всякая практическая или теоретическая деятельность, в которой для субъекта деятельности возникают новые результаты: знания, решения, способы действия, материальные продукты.</w:t>
      </w:r>
      <w:r w:rsidRPr="005A7F15">
        <w:rPr>
          <w:rFonts w:ascii="Times New Roman" w:eastAsia="Times New Roman" w:hAnsi="Times New Roman" w:cs="Times New Roman"/>
          <w:sz w:val="28"/>
          <w:szCs w:val="28"/>
          <w:lang w:eastAsia="ru-RU"/>
        </w:rPr>
        <w:br/>
      </w:r>
      <w:bookmarkStart w:id="1" w:name="1"/>
      <w:bookmarkEnd w:id="1"/>
      <w:r w:rsidR="00F909D3" w:rsidRPr="005A7F15">
        <w:rPr>
          <w:rFonts w:ascii="Times New Roman" w:eastAsia="Times New Roman" w:hAnsi="Times New Roman" w:cs="Times New Roman"/>
          <w:sz w:val="28"/>
          <w:szCs w:val="28"/>
          <w:lang w:eastAsia="ru-RU"/>
        </w:rPr>
        <w:t xml:space="preserve">        </w:t>
      </w:r>
      <w:r w:rsidRPr="000E3AE2">
        <w:rPr>
          <w:rFonts w:ascii="Times New Roman" w:eastAsia="Times New Roman" w:hAnsi="Times New Roman" w:cs="Times New Roman"/>
          <w:b/>
          <w:sz w:val="28"/>
          <w:szCs w:val="28"/>
          <w:lang w:eastAsia="ru-RU"/>
        </w:rPr>
        <w:t>Мышление</w:t>
      </w:r>
      <w:r w:rsidRPr="005A7F15">
        <w:rPr>
          <w:rFonts w:ascii="Times New Roman" w:eastAsia="Times New Roman" w:hAnsi="Times New Roman" w:cs="Times New Roman"/>
          <w:sz w:val="28"/>
          <w:szCs w:val="28"/>
          <w:lang w:eastAsia="ru-RU"/>
        </w:rPr>
        <w:t xml:space="preserve"> – вид интеллектуальной деятельности, процесс решения задач, связанных с открытием человеком новых знаний для себя.</w:t>
      </w:r>
    </w:p>
    <w:p w:rsidR="00827415" w:rsidRPr="00944FBE" w:rsidRDefault="00DA672D" w:rsidP="00944FB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157740" w:rsidRPr="005A7F15">
        <w:rPr>
          <w:rFonts w:ascii="Times New Roman" w:eastAsia="Times New Roman" w:hAnsi="Times New Roman" w:cs="Times New Roman"/>
          <w:b/>
          <w:bCs/>
          <w:sz w:val="28"/>
          <w:szCs w:val="28"/>
          <w:lang w:eastAsia="ru-RU"/>
        </w:rPr>
        <w:t>Творческое (креативное) мышление</w:t>
      </w:r>
      <w:r w:rsidR="00157740" w:rsidRPr="005A7F15">
        <w:rPr>
          <w:rFonts w:ascii="Times New Roman" w:eastAsia="Times New Roman" w:hAnsi="Times New Roman" w:cs="Times New Roman"/>
          <w:sz w:val="28"/>
          <w:szCs w:val="28"/>
          <w:lang w:eastAsia="ru-RU"/>
        </w:rPr>
        <w:t xml:space="preserve"> – процесс созидания, обработки информации через образные, сенсорные, нестандартные мыслительные связи и концепции, который приводит к принципиально новым </w:t>
      </w:r>
      <w:proofErr w:type="gramStart"/>
      <w:r w:rsidR="00157740" w:rsidRPr="005A7F15">
        <w:rPr>
          <w:rFonts w:ascii="Times New Roman" w:eastAsia="Times New Roman" w:hAnsi="Times New Roman" w:cs="Times New Roman"/>
          <w:sz w:val="28"/>
          <w:szCs w:val="28"/>
          <w:lang w:eastAsia="ru-RU"/>
        </w:rPr>
        <w:t>решениям проблемной ситуации</w:t>
      </w:r>
      <w:proofErr w:type="gramEnd"/>
      <w:r w:rsidR="00157740" w:rsidRPr="005A7F15">
        <w:rPr>
          <w:rFonts w:ascii="Times New Roman" w:eastAsia="Times New Roman" w:hAnsi="Times New Roman" w:cs="Times New Roman"/>
          <w:sz w:val="28"/>
          <w:szCs w:val="28"/>
          <w:lang w:eastAsia="ru-RU"/>
        </w:rPr>
        <w:t>, к новым идеям, открытиям и явлениям.</w:t>
      </w:r>
      <w:r w:rsidR="00157740" w:rsidRPr="005A7F15">
        <w:rPr>
          <w:rFonts w:ascii="Times New Roman" w:eastAsia="Times New Roman" w:hAnsi="Times New Roman" w:cs="Times New Roman"/>
          <w:sz w:val="28"/>
          <w:szCs w:val="28"/>
          <w:lang w:eastAsia="ru-RU"/>
        </w:rPr>
        <w:br/>
      </w:r>
      <w:r w:rsidR="005A7F15" w:rsidRPr="005A7F15">
        <w:rPr>
          <w:rFonts w:ascii="Times New Roman" w:eastAsia="Times New Roman" w:hAnsi="Times New Roman" w:cs="Times New Roman"/>
          <w:sz w:val="28"/>
          <w:szCs w:val="28"/>
          <w:lang w:eastAsia="ru-RU"/>
        </w:rPr>
        <w:t xml:space="preserve">        </w:t>
      </w:r>
      <w:r w:rsidR="00157740" w:rsidRPr="005A7F15">
        <w:rPr>
          <w:rFonts w:ascii="Times New Roman" w:eastAsia="Times New Roman" w:hAnsi="Times New Roman" w:cs="Times New Roman"/>
          <w:sz w:val="28"/>
          <w:szCs w:val="28"/>
          <w:lang w:eastAsia="ru-RU"/>
        </w:rPr>
        <w:t>Способность мыслить нешаблонно наделяет человека креативностью, находчивостью, остроумием, предприимчивостью.</w:t>
      </w:r>
      <w:r w:rsidR="00157740" w:rsidRPr="005A7F15">
        <w:rPr>
          <w:rFonts w:ascii="Times New Roman" w:eastAsia="Times New Roman" w:hAnsi="Times New Roman" w:cs="Times New Roman"/>
          <w:sz w:val="28"/>
          <w:szCs w:val="28"/>
          <w:lang w:eastAsia="ru-RU"/>
        </w:rPr>
        <w:br/>
      </w:r>
      <w:r w:rsidR="005A7F15" w:rsidRPr="005A7F15">
        <w:rPr>
          <w:rFonts w:ascii="Times New Roman" w:eastAsia="Times New Roman" w:hAnsi="Times New Roman" w:cs="Times New Roman"/>
          <w:sz w:val="28"/>
          <w:szCs w:val="28"/>
          <w:lang w:eastAsia="ru-RU"/>
        </w:rPr>
        <w:t xml:space="preserve">        </w:t>
      </w:r>
      <w:r w:rsidR="00157740" w:rsidRPr="005A7F15">
        <w:rPr>
          <w:rFonts w:ascii="Times New Roman" w:eastAsia="Times New Roman" w:hAnsi="Times New Roman" w:cs="Times New Roman"/>
          <w:sz w:val="28"/>
          <w:szCs w:val="28"/>
          <w:lang w:eastAsia="ru-RU"/>
        </w:rPr>
        <w:t xml:space="preserve">В психологии творческое мышление еще обозначается как </w:t>
      </w:r>
      <w:r w:rsidR="00157740" w:rsidRPr="000E3AE2">
        <w:rPr>
          <w:rFonts w:ascii="Times New Roman" w:eastAsia="Times New Roman" w:hAnsi="Times New Roman" w:cs="Times New Roman"/>
          <w:b/>
          <w:sz w:val="28"/>
          <w:szCs w:val="28"/>
          <w:lang w:eastAsia="ru-RU"/>
        </w:rPr>
        <w:t>дивергентное мышление.</w:t>
      </w:r>
      <w:r w:rsidR="00157740" w:rsidRPr="005A7F15">
        <w:rPr>
          <w:rFonts w:ascii="Times New Roman" w:eastAsia="Times New Roman" w:hAnsi="Times New Roman" w:cs="Times New Roman"/>
          <w:sz w:val="28"/>
          <w:szCs w:val="28"/>
          <w:lang w:eastAsia="ru-RU"/>
        </w:rPr>
        <w:t xml:space="preserve"> Термин происходит от латинского слова "</w:t>
      </w:r>
      <w:proofErr w:type="spellStart"/>
      <w:r w:rsidR="00157740" w:rsidRPr="005A7F15">
        <w:rPr>
          <w:rFonts w:ascii="Times New Roman" w:eastAsia="Times New Roman" w:hAnsi="Times New Roman" w:cs="Times New Roman"/>
          <w:sz w:val="28"/>
          <w:szCs w:val="28"/>
          <w:lang w:eastAsia="ru-RU"/>
        </w:rPr>
        <w:t>divergere</w:t>
      </w:r>
      <w:proofErr w:type="spellEnd"/>
      <w:r w:rsidR="00157740" w:rsidRPr="005A7F15">
        <w:rPr>
          <w:rFonts w:ascii="Times New Roman" w:eastAsia="Times New Roman" w:hAnsi="Times New Roman" w:cs="Times New Roman"/>
          <w:sz w:val="28"/>
          <w:szCs w:val="28"/>
          <w:lang w:eastAsia="ru-RU"/>
        </w:rPr>
        <w:t>", что означает "расходиться". Этот метод решения проблем можно назвать "веерообразным" – отсутствует жёсткая связь при анализе причин и следствий. Это даёт возможность новым комбинациям, новым связям между элементами, что позволяет получит</w:t>
      </w:r>
      <w:r w:rsidR="005A7F15" w:rsidRPr="005A7F15">
        <w:rPr>
          <w:rFonts w:ascii="Times New Roman" w:eastAsia="Times New Roman" w:hAnsi="Times New Roman" w:cs="Times New Roman"/>
          <w:sz w:val="28"/>
          <w:szCs w:val="28"/>
          <w:lang w:eastAsia="ru-RU"/>
        </w:rPr>
        <w:t>ь больше путей решения задачи.</w:t>
      </w:r>
      <w:r w:rsidR="00157740" w:rsidRPr="005A7F15">
        <w:rPr>
          <w:rFonts w:ascii="Times New Roman" w:eastAsia="Times New Roman" w:hAnsi="Times New Roman" w:cs="Times New Roman"/>
          <w:sz w:val="28"/>
          <w:szCs w:val="28"/>
          <w:lang w:eastAsia="ru-RU"/>
        </w:rPr>
        <w:br/>
      </w:r>
      <w:r w:rsidR="005A7F15" w:rsidRPr="005A7F15">
        <w:rPr>
          <w:rFonts w:ascii="Times New Roman" w:eastAsia="Times New Roman" w:hAnsi="Times New Roman" w:cs="Times New Roman"/>
          <w:sz w:val="28"/>
          <w:szCs w:val="28"/>
          <w:lang w:eastAsia="ru-RU"/>
        </w:rPr>
        <w:t xml:space="preserve">       </w:t>
      </w:r>
      <w:r w:rsidR="00157740" w:rsidRPr="005A7F15">
        <w:rPr>
          <w:rFonts w:ascii="Times New Roman" w:eastAsia="Times New Roman" w:hAnsi="Times New Roman" w:cs="Times New Roman"/>
          <w:sz w:val="28"/>
          <w:szCs w:val="28"/>
          <w:lang w:eastAsia="ru-RU"/>
        </w:rPr>
        <w:t xml:space="preserve">Алхимией творческого мышления управляет правое полушарие головного мозга. С помощью правого полушария мы можем мечтать и фантазировать, развивать способности к искусству. Оно способно обрабатывать одновременно разнообразную информацию, рассматривать </w:t>
      </w:r>
      <w:r w:rsidR="00157740" w:rsidRPr="005A7F15">
        <w:rPr>
          <w:rFonts w:ascii="Times New Roman" w:eastAsia="Times New Roman" w:hAnsi="Times New Roman" w:cs="Times New Roman"/>
          <w:sz w:val="28"/>
          <w:szCs w:val="28"/>
          <w:lang w:eastAsia="ru-RU"/>
        </w:rPr>
        <w:lastRenderedPageBreak/>
        <w:t>проблему в целом, не </w:t>
      </w:r>
      <w:bookmarkStart w:id="2" w:name="2"/>
      <w:bookmarkEnd w:id="2"/>
      <w:r w:rsidR="00157740" w:rsidRPr="005A7F15">
        <w:rPr>
          <w:rFonts w:ascii="Times New Roman" w:eastAsia="Times New Roman" w:hAnsi="Times New Roman" w:cs="Times New Roman"/>
          <w:sz w:val="28"/>
          <w:szCs w:val="28"/>
          <w:lang w:eastAsia="ru-RU"/>
        </w:rPr>
        <w:t xml:space="preserve">применяя анализ. Работа с информацией через правое полушарие выражается чаще </w:t>
      </w:r>
      <w:proofErr w:type="spellStart"/>
      <w:r w:rsidR="00157740" w:rsidRPr="005A7F15">
        <w:rPr>
          <w:rFonts w:ascii="Times New Roman" w:eastAsia="Times New Roman" w:hAnsi="Times New Roman" w:cs="Times New Roman"/>
          <w:sz w:val="28"/>
          <w:szCs w:val="28"/>
          <w:lang w:eastAsia="ru-RU"/>
        </w:rPr>
        <w:t>невербально</w:t>
      </w:r>
      <w:proofErr w:type="spellEnd"/>
      <w:r w:rsidR="00157740" w:rsidRPr="005A7F15">
        <w:rPr>
          <w:rFonts w:ascii="Times New Roman" w:eastAsia="Times New Roman" w:hAnsi="Times New Roman" w:cs="Times New Roman"/>
          <w:sz w:val="28"/>
          <w:szCs w:val="28"/>
          <w:lang w:eastAsia="ru-RU"/>
        </w:rPr>
        <w:t>, а в символах и образах. Интуиция о</w:t>
      </w:r>
      <w:r w:rsidR="00827415">
        <w:rPr>
          <w:rFonts w:ascii="Times New Roman" w:eastAsia="Times New Roman" w:hAnsi="Times New Roman" w:cs="Times New Roman"/>
          <w:sz w:val="28"/>
          <w:szCs w:val="28"/>
          <w:lang w:eastAsia="ru-RU"/>
        </w:rPr>
        <w:t>битает в правом полушарии мозга.</w:t>
      </w:r>
    </w:p>
    <w:p w:rsidR="00827415" w:rsidRDefault="00BF4C83" w:rsidP="00944FBE">
      <w:pPr>
        <w:spacing w:after="0" w:line="240" w:lineRule="auto"/>
        <w:ind w:firstLine="567"/>
        <w:contextualSpacing/>
        <w:jc w:val="both"/>
        <w:rPr>
          <w:rFonts w:ascii="Times New Roman" w:hAnsi="Times New Roman" w:cs="Times New Roman"/>
          <w:b/>
          <w:i/>
          <w:iCs/>
          <w:sz w:val="28"/>
          <w:szCs w:val="28"/>
        </w:rPr>
      </w:pPr>
      <w:r w:rsidRPr="00827415">
        <w:rPr>
          <w:rFonts w:ascii="Times New Roman" w:hAnsi="Times New Roman" w:cs="Times New Roman"/>
          <w:sz w:val="28"/>
          <w:szCs w:val="28"/>
        </w:rPr>
        <w:t>При изучении творческого мышления и творческих способностей человека в современной научной литературе часто пользуются понятиями </w:t>
      </w:r>
      <w:r w:rsidRPr="00827415">
        <w:rPr>
          <w:rFonts w:ascii="Times New Roman" w:hAnsi="Times New Roman" w:cs="Times New Roman"/>
          <w:b/>
          <w:i/>
          <w:iCs/>
          <w:sz w:val="28"/>
          <w:szCs w:val="28"/>
        </w:rPr>
        <w:t>одаренность, креативность</w:t>
      </w:r>
      <w:r w:rsidRPr="00827415">
        <w:rPr>
          <w:rFonts w:ascii="Times New Roman" w:hAnsi="Times New Roman" w:cs="Times New Roman"/>
          <w:b/>
          <w:sz w:val="28"/>
          <w:szCs w:val="28"/>
        </w:rPr>
        <w:t>, </w:t>
      </w:r>
      <w:r w:rsidRPr="00827415">
        <w:rPr>
          <w:rFonts w:ascii="Times New Roman" w:hAnsi="Times New Roman" w:cs="Times New Roman"/>
          <w:b/>
          <w:i/>
          <w:iCs/>
          <w:sz w:val="28"/>
          <w:szCs w:val="28"/>
        </w:rPr>
        <w:t>талант</w:t>
      </w:r>
      <w:r w:rsidRPr="00827415">
        <w:rPr>
          <w:rFonts w:ascii="Times New Roman" w:hAnsi="Times New Roman" w:cs="Times New Roman"/>
          <w:b/>
          <w:sz w:val="28"/>
          <w:szCs w:val="28"/>
        </w:rPr>
        <w:t> и </w:t>
      </w:r>
      <w:r w:rsidRPr="00827415">
        <w:rPr>
          <w:rFonts w:ascii="Times New Roman" w:hAnsi="Times New Roman" w:cs="Times New Roman"/>
          <w:b/>
          <w:i/>
          <w:iCs/>
          <w:sz w:val="28"/>
          <w:szCs w:val="28"/>
        </w:rPr>
        <w:t>гениальность.</w:t>
      </w:r>
    </w:p>
    <w:p w:rsidR="00BF4C83" w:rsidRPr="00827415" w:rsidRDefault="00BF4C83" w:rsidP="002B0F11">
      <w:pPr>
        <w:spacing w:after="0" w:line="240" w:lineRule="auto"/>
        <w:ind w:firstLine="567"/>
        <w:contextualSpacing/>
        <w:jc w:val="both"/>
        <w:rPr>
          <w:rFonts w:ascii="Times New Roman" w:eastAsia="Times New Roman" w:hAnsi="Times New Roman" w:cs="Times New Roman"/>
          <w:sz w:val="28"/>
          <w:szCs w:val="28"/>
          <w:lang w:eastAsia="ru-RU"/>
        </w:rPr>
      </w:pPr>
      <w:r w:rsidRPr="00827415">
        <w:rPr>
          <w:rFonts w:ascii="Times New Roman" w:hAnsi="Times New Roman" w:cs="Times New Roman"/>
          <w:sz w:val="28"/>
          <w:szCs w:val="28"/>
        </w:rPr>
        <w:t xml:space="preserve">Под </w:t>
      </w:r>
      <w:r w:rsidRPr="00827415">
        <w:rPr>
          <w:rFonts w:ascii="Times New Roman" w:hAnsi="Times New Roman" w:cs="Times New Roman"/>
          <w:b/>
          <w:sz w:val="28"/>
          <w:szCs w:val="28"/>
        </w:rPr>
        <w:t>креативностью</w:t>
      </w:r>
      <w:r w:rsidRPr="00827415">
        <w:rPr>
          <w:rFonts w:ascii="Times New Roman" w:hAnsi="Times New Roman" w:cs="Times New Roman"/>
          <w:sz w:val="28"/>
          <w:szCs w:val="28"/>
        </w:rPr>
        <w:t xml:space="preserve"> понимается способность человека к творчеству, связанная с наличием у него творческого мышления (от </w:t>
      </w:r>
      <w:proofErr w:type="spellStart"/>
      <w:r w:rsidRPr="00827415">
        <w:rPr>
          <w:rFonts w:ascii="Times New Roman" w:hAnsi="Times New Roman" w:cs="Times New Roman"/>
          <w:i/>
          <w:iCs/>
          <w:sz w:val="28"/>
          <w:szCs w:val="28"/>
        </w:rPr>
        <w:t>creation</w:t>
      </w:r>
      <w:proofErr w:type="spellEnd"/>
      <w:r w:rsidRPr="00827415">
        <w:rPr>
          <w:rFonts w:ascii="Times New Roman" w:hAnsi="Times New Roman" w:cs="Times New Roman"/>
          <w:sz w:val="28"/>
          <w:szCs w:val="28"/>
        </w:rPr>
        <w:t xml:space="preserve"> — творение). Считается, что повышенное внимание ученых к творчеству (одаренности и креативности) было привлечено автором модели интеллекта Дж. </w:t>
      </w:r>
      <w:proofErr w:type="spellStart"/>
      <w:r w:rsidRPr="00827415">
        <w:rPr>
          <w:rFonts w:ascii="Times New Roman" w:hAnsi="Times New Roman" w:cs="Times New Roman"/>
          <w:sz w:val="28"/>
          <w:szCs w:val="28"/>
        </w:rPr>
        <w:t>Гилфордом</w:t>
      </w:r>
      <w:proofErr w:type="spellEnd"/>
      <w:r w:rsidRPr="00827415">
        <w:rPr>
          <w:rFonts w:ascii="Times New Roman" w:hAnsi="Times New Roman" w:cs="Times New Roman"/>
          <w:sz w:val="28"/>
          <w:szCs w:val="28"/>
        </w:rPr>
        <w:t xml:space="preserve">. Сам Дж. </w:t>
      </w:r>
      <w:proofErr w:type="spellStart"/>
      <w:r w:rsidRPr="00827415">
        <w:rPr>
          <w:rFonts w:ascii="Times New Roman" w:hAnsi="Times New Roman" w:cs="Times New Roman"/>
          <w:sz w:val="28"/>
          <w:szCs w:val="28"/>
        </w:rPr>
        <w:t>Гилфорд</w:t>
      </w:r>
      <w:proofErr w:type="spellEnd"/>
      <w:r w:rsidRPr="00827415">
        <w:rPr>
          <w:rFonts w:ascii="Times New Roman" w:hAnsi="Times New Roman" w:cs="Times New Roman"/>
          <w:sz w:val="28"/>
          <w:szCs w:val="28"/>
        </w:rPr>
        <w:t xml:space="preserve"> считал одаренность (креативность) сложным интеллектуально-личностным образованием и выделял в ней следующие шесть параметров:</w:t>
      </w:r>
    </w:p>
    <w:p w:rsidR="00BF4C83" w:rsidRPr="00BF4C83" w:rsidRDefault="00BF4C83" w:rsidP="002B0F11">
      <w:pPr>
        <w:numPr>
          <w:ilvl w:val="0"/>
          <w:numId w:val="8"/>
        </w:numPr>
        <w:spacing w:before="100" w:beforeAutospacing="1" w:after="100" w:afterAutospacing="1" w:line="240" w:lineRule="auto"/>
        <w:contextualSpacing/>
        <w:jc w:val="both"/>
        <w:rPr>
          <w:rFonts w:ascii="Times New Roman" w:hAnsi="Times New Roman" w:cs="Times New Roman"/>
          <w:sz w:val="28"/>
          <w:szCs w:val="28"/>
        </w:rPr>
      </w:pPr>
      <w:r w:rsidRPr="00BF4C83">
        <w:rPr>
          <w:rFonts w:ascii="Times New Roman" w:hAnsi="Times New Roman" w:cs="Times New Roman"/>
          <w:sz w:val="28"/>
          <w:szCs w:val="28"/>
        </w:rPr>
        <w:t>а) видение и уточнение проблем — способность к обнаружению и правильной формулировке проблем;</w:t>
      </w:r>
    </w:p>
    <w:p w:rsidR="00BF4C83" w:rsidRPr="00BF4C83" w:rsidRDefault="00BF4C83" w:rsidP="002B0F11">
      <w:pPr>
        <w:numPr>
          <w:ilvl w:val="0"/>
          <w:numId w:val="8"/>
        </w:numPr>
        <w:spacing w:before="100" w:beforeAutospacing="1" w:after="100" w:afterAutospacing="1" w:line="240" w:lineRule="auto"/>
        <w:contextualSpacing/>
        <w:jc w:val="both"/>
        <w:rPr>
          <w:rFonts w:ascii="Times New Roman" w:hAnsi="Times New Roman" w:cs="Times New Roman"/>
          <w:sz w:val="28"/>
          <w:szCs w:val="28"/>
        </w:rPr>
      </w:pPr>
      <w:r w:rsidRPr="00BF4C83">
        <w:rPr>
          <w:rFonts w:ascii="Times New Roman" w:hAnsi="Times New Roman" w:cs="Times New Roman"/>
          <w:sz w:val="28"/>
          <w:szCs w:val="28"/>
        </w:rPr>
        <w:t>б) гибкость — способность к продуцированию различных идей;</w:t>
      </w:r>
    </w:p>
    <w:p w:rsidR="00BF4C83" w:rsidRPr="00BF4C83" w:rsidRDefault="00BF4C83" w:rsidP="002B0F11">
      <w:pPr>
        <w:numPr>
          <w:ilvl w:val="0"/>
          <w:numId w:val="8"/>
        </w:numPr>
        <w:spacing w:before="100" w:beforeAutospacing="1" w:after="100" w:afterAutospacing="1" w:line="240" w:lineRule="auto"/>
        <w:contextualSpacing/>
        <w:jc w:val="both"/>
        <w:rPr>
          <w:rFonts w:ascii="Times New Roman" w:hAnsi="Times New Roman" w:cs="Times New Roman"/>
          <w:sz w:val="28"/>
          <w:szCs w:val="28"/>
        </w:rPr>
      </w:pPr>
      <w:r w:rsidRPr="00BF4C83">
        <w:rPr>
          <w:rFonts w:ascii="Times New Roman" w:hAnsi="Times New Roman" w:cs="Times New Roman"/>
          <w:sz w:val="28"/>
          <w:szCs w:val="28"/>
        </w:rPr>
        <w:t>в) продуктивность — способность к генерированию большого количества разнообразных идей;</w:t>
      </w:r>
    </w:p>
    <w:p w:rsidR="00BF4C83" w:rsidRPr="00BF4C83" w:rsidRDefault="00BF4C83" w:rsidP="002B0F11">
      <w:pPr>
        <w:numPr>
          <w:ilvl w:val="0"/>
          <w:numId w:val="8"/>
        </w:numPr>
        <w:spacing w:before="100" w:beforeAutospacing="1" w:after="100" w:afterAutospacing="1" w:line="240" w:lineRule="auto"/>
        <w:contextualSpacing/>
        <w:jc w:val="both"/>
        <w:rPr>
          <w:rFonts w:ascii="Times New Roman" w:hAnsi="Times New Roman" w:cs="Times New Roman"/>
          <w:sz w:val="28"/>
          <w:szCs w:val="28"/>
        </w:rPr>
      </w:pPr>
      <w:r w:rsidRPr="00BF4C83">
        <w:rPr>
          <w:rFonts w:ascii="Times New Roman" w:hAnsi="Times New Roman" w:cs="Times New Roman"/>
          <w:sz w:val="28"/>
          <w:szCs w:val="28"/>
        </w:rPr>
        <w:t>г) оригинальность — способность находить нестандартные решения;</w:t>
      </w:r>
    </w:p>
    <w:p w:rsidR="00BF4C83" w:rsidRPr="00BF4C83" w:rsidRDefault="00BF4C83" w:rsidP="002B0F11">
      <w:pPr>
        <w:numPr>
          <w:ilvl w:val="0"/>
          <w:numId w:val="8"/>
        </w:numPr>
        <w:spacing w:before="100" w:beforeAutospacing="1" w:after="100" w:afterAutospacing="1"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д) </w:t>
      </w:r>
      <w:proofErr w:type="spellStart"/>
      <w:r>
        <w:rPr>
          <w:rFonts w:ascii="Times New Roman" w:hAnsi="Times New Roman" w:cs="Times New Roman"/>
          <w:sz w:val="28"/>
          <w:szCs w:val="28"/>
        </w:rPr>
        <w:t>творче</w:t>
      </w:r>
      <w:r w:rsidRPr="00BF4C83">
        <w:rPr>
          <w:rFonts w:ascii="Times New Roman" w:hAnsi="Times New Roman" w:cs="Times New Roman"/>
          <w:sz w:val="28"/>
          <w:szCs w:val="28"/>
        </w:rPr>
        <w:t>скость</w:t>
      </w:r>
      <w:proofErr w:type="spellEnd"/>
      <w:r w:rsidRPr="00BF4C83">
        <w:rPr>
          <w:rFonts w:ascii="Times New Roman" w:hAnsi="Times New Roman" w:cs="Times New Roman"/>
          <w:sz w:val="28"/>
          <w:szCs w:val="28"/>
        </w:rPr>
        <w:t xml:space="preserve"> — способность к усовершенствованию некоторой идеи;</w:t>
      </w:r>
    </w:p>
    <w:p w:rsidR="000E3AE2" w:rsidRPr="00827415" w:rsidRDefault="00BF4C83" w:rsidP="002B0F11">
      <w:pPr>
        <w:numPr>
          <w:ilvl w:val="0"/>
          <w:numId w:val="8"/>
        </w:numPr>
        <w:spacing w:after="0" w:line="240" w:lineRule="auto"/>
        <w:contextualSpacing/>
        <w:jc w:val="both"/>
        <w:rPr>
          <w:rFonts w:ascii="Times New Roman" w:hAnsi="Times New Roman" w:cs="Times New Roman"/>
          <w:sz w:val="28"/>
          <w:szCs w:val="28"/>
        </w:rPr>
      </w:pPr>
      <w:r w:rsidRPr="00BF4C83">
        <w:rPr>
          <w:rFonts w:ascii="Times New Roman" w:hAnsi="Times New Roman" w:cs="Times New Roman"/>
          <w:sz w:val="28"/>
          <w:szCs w:val="28"/>
        </w:rPr>
        <w:t>е) логичность — хорошее владение логикой мышления.</w:t>
      </w:r>
    </w:p>
    <w:p w:rsidR="00BF4C83" w:rsidRPr="00BF4C83" w:rsidRDefault="00BF4C83" w:rsidP="002B0F11">
      <w:pPr>
        <w:pStyle w:val="a4"/>
        <w:spacing w:before="0" w:beforeAutospacing="0" w:after="0" w:afterAutospacing="0"/>
        <w:ind w:firstLine="567"/>
        <w:contextualSpacing/>
        <w:jc w:val="both"/>
        <w:rPr>
          <w:sz w:val="28"/>
          <w:szCs w:val="28"/>
        </w:rPr>
      </w:pPr>
      <w:r w:rsidRPr="002B0F11">
        <w:rPr>
          <w:b/>
          <w:sz w:val="28"/>
          <w:szCs w:val="28"/>
        </w:rPr>
        <w:t>Термин «одаренность»</w:t>
      </w:r>
      <w:r w:rsidRPr="00BF4C83">
        <w:rPr>
          <w:sz w:val="28"/>
          <w:szCs w:val="28"/>
        </w:rPr>
        <w:t xml:space="preserve"> чаще всего используется в следующих двух значениях:</w:t>
      </w:r>
    </w:p>
    <w:p w:rsidR="00BF4C83" w:rsidRPr="00BF4C83" w:rsidRDefault="00BF4C83" w:rsidP="002B0F11">
      <w:pPr>
        <w:numPr>
          <w:ilvl w:val="0"/>
          <w:numId w:val="9"/>
        </w:numPr>
        <w:spacing w:after="0" w:line="240" w:lineRule="auto"/>
        <w:contextualSpacing/>
        <w:jc w:val="both"/>
        <w:rPr>
          <w:rFonts w:ascii="Times New Roman" w:hAnsi="Times New Roman" w:cs="Times New Roman"/>
          <w:sz w:val="28"/>
          <w:szCs w:val="28"/>
        </w:rPr>
      </w:pPr>
      <w:r w:rsidRPr="00BF4C83">
        <w:rPr>
          <w:rFonts w:ascii="Times New Roman" w:hAnsi="Times New Roman" w:cs="Times New Roman"/>
          <w:sz w:val="28"/>
          <w:szCs w:val="28"/>
        </w:rPr>
        <w:t>а) наличие у человека хороших задатков к развитию способностей;</w:t>
      </w:r>
    </w:p>
    <w:p w:rsidR="00827415" w:rsidRDefault="00BF4C83" w:rsidP="002B0F11">
      <w:pPr>
        <w:numPr>
          <w:ilvl w:val="0"/>
          <w:numId w:val="9"/>
        </w:numPr>
        <w:spacing w:after="0" w:line="240" w:lineRule="auto"/>
        <w:contextualSpacing/>
        <w:jc w:val="both"/>
        <w:rPr>
          <w:rFonts w:ascii="Times New Roman" w:hAnsi="Times New Roman" w:cs="Times New Roman"/>
          <w:sz w:val="28"/>
          <w:szCs w:val="28"/>
        </w:rPr>
      </w:pPr>
      <w:r w:rsidRPr="00BF4C83">
        <w:rPr>
          <w:rFonts w:ascii="Times New Roman" w:hAnsi="Times New Roman" w:cs="Times New Roman"/>
          <w:sz w:val="28"/>
          <w:szCs w:val="28"/>
        </w:rPr>
        <w:t>б) наличие у человека развитых способностей, благодаря которым он добивается хороших успехов в одном или нескольких видах деятельности.</w:t>
      </w:r>
    </w:p>
    <w:p w:rsidR="002B0F11" w:rsidRDefault="00BF4C83" w:rsidP="002B0F11">
      <w:pPr>
        <w:spacing w:after="0" w:line="240" w:lineRule="auto"/>
        <w:ind w:firstLine="567"/>
        <w:contextualSpacing/>
        <w:jc w:val="both"/>
        <w:rPr>
          <w:rFonts w:ascii="Times New Roman" w:hAnsi="Times New Roman" w:cs="Times New Roman"/>
          <w:sz w:val="28"/>
          <w:szCs w:val="28"/>
        </w:rPr>
      </w:pPr>
      <w:r w:rsidRPr="00827415">
        <w:rPr>
          <w:rFonts w:ascii="Times New Roman" w:hAnsi="Times New Roman" w:cs="Times New Roman"/>
          <w:sz w:val="28"/>
          <w:szCs w:val="28"/>
        </w:rPr>
        <w:t xml:space="preserve">Выяснению того, что представляет собой одаренность как характеристика мышления и личности человека, было посвящено немало научных трудов. Хотя в этом, как и во многих других вопросах, ученым не удалось </w:t>
      </w:r>
      <w:r w:rsidR="000E3AE2" w:rsidRPr="00827415">
        <w:rPr>
          <w:rFonts w:ascii="Times New Roman" w:hAnsi="Times New Roman" w:cs="Times New Roman"/>
          <w:sz w:val="28"/>
          <w:szCs w:val="28"/>
        </w:rPr>
        <w:t>прийти</w:t>
      </w:r>
      <w:r w:rsidRPr="00827415">
        <w:rPr>
          <w:rFonts w:ascii="Times New Roman" w:hAnsi="Times New Roman" w:cs="Times New Roman"/>
          <w:sz w:val="28"/>
          <w:szCs w:val="28"/>
        </w:rPr>
        <w:t xml:space="preserve"> к единому мнению, тем не менее, проблема одаренности, особенно детей, получила широкое освещение в современной научной, популярной и практической литературе.</w:t>
      </w:r>
    </w:p>
    <w:p w:rsidR="00BF4C83" w:rsidRPr="00BF4C83" w:rsidRDefault="00BF4C83" w:rsidP="002B0F11">
      <w:pPr>
        <w:pStyle w:val="a4"/>
        <w:spacing w:before="0" w:beforeAutospacing="0" w:after="0" w:afterAutospacing="0"/>
        <w:ind w:firstLine="567"/>
        <w:contextualSpacing/>
        <w:jc w:val="both"/>
        <w:rPr>
          <w:sz w:val="28"/>
          <w:szCs w:val="28"/>
        </w:rPr>
      </w:pPr>
      <w:r w:rsidRPr="00BF4C83">
        <w:rPr>
          <w:sz w:val="28"/>
          <w:szCs w:val="28"/>
        </w:rPr>
        <w:t xml:space="preserve">Под </w:t>
      </w:r>
      <w:r w:rsidRPr="0077751D">
        <w:rPr>
          <w:b/>
          <w:sz w:val="28"/>
          <w:szCs w:val="28"/>
        </w:rPr>
        <w:t>талантом</w:t>
      </w:r>
      <w:r w:rsidRPr="00BF4C83">
        <w:rPr>
          <w:sz w:val="28"/>
          <w:szCs w:val="28"/>
        </w:rPr>
        <w:t xml:space="preserve"> понимают высокий уровень развития способностей человека — такой, который позволяет ему добиваться значительных успехов в одном или нескольких видах деятельности. Как талантливый, человек оценивается по реально достигнутым им результатам в выполнении той или иной, как правило, достаточно сложной деятельности.</w:t>
      </w:r>
    </w:p>
    <w:p w:rsidR="0077751D" w:rsidRDefault="00BF4C83" w:rsidP="002B0F11">
      <w:pPr>
        <w:pStyle w:val="a4"/>
        <w:spacing w:before="0" w:beforeAutospacing="0" w:after="0" w:afterAutospacing="0"/>
        <w:ind w:firstLine="567"/>
        <w:contextualSpacing/>
        <w:jc w:val="both"/>
        <w:rPr>
          <w:sz w:val="28"/>
          <w:szCs w:val="28"/>
        </w:rPr>
      </w:pPr>
      <w:r w:rsidRPr="0077751D">
        <w:rPr>
          <w:b/>
          <w:sz w:val="28"/>
          <w:szCs w:val="28"/>
        </w:rPr>
        <w:t>Гениальность</w:t>
      </w:r>
      <w:r w:rsidRPr="00BF4C83">
        <w:rPr>
          <w:sz w:val="28"/>
          <w:szCs w:val="28"/>
        </w:rPr>
        <w:t xml:space="preserve"> как психологическое понятие определена менее точно, чем талант, и под ней чаще всего понимают наличие у человека выдающихся способностей, благодаря которым он смог добиться особых, признанных всеми или большинством людей, успехов в каком-либо виде деятельности</w:t>
      </w:r>
      <w:r w:rsidR="0077751D">
        <w:rPr>
          <w:sz w:val="28"/>
          <w:szCs w:val="28"/>
        </w:rPr>
        <w:t>.</w:t>
      </w:r>
    </w:p>
    <w:p w:rsidR="0077751D" w:rsidRDefault="009C3F01" w:rsidP="002B0F11">
      <w:pPr>
        <w:pStyle w:val="a4"/>
        <w:spacing w:before="0" w:beforeAutospacing="0" w:after="0" w:afterAutospacing="0"/>
        <w:ind w:firstLine="567"/>
        <w:contextualSpacing/>
        <w:jc w:val="both"/>
        <w:rPr>
          <w:sz w:val="28"/>
          <w:szCs w:val="28"/>
        </w:rPr>
      </w:pPr>
      <w:r w:rsidRPr="00B7466A">
        <w:rPr>
          <w:sz w:val="28"/>
          <w:szCs w:val="28"/>
        </w:rPr>
        <w:lastRenderedPageBreak/>
        <w:t xml:space="preserve">Творческое мышление всегда вызывало к себе повышенный </w:t>
      </w:r>
      <w:r w:rsidRPr="00B7466A">
        <w:rPr>
          <w:b/>
          <w:sz w:val="28"/>
          <w:szCs w:val="28"/>
        </w:rPr>
        <w:t>интерес ученых</w:t>
      </w:r>
      <w:r w:rsidRPr="00B7466A">
        <w:rPr>
          <w:sz w:val="28"/>
          <w:szCs w:val="28"/>
        </w:rPr>
        <w:t>, и этот интерес был обусловлен не только стремлением к научному познанию данного вида мышления как такового, но и желанием развивать его. При исследовании творческого мышления ученых интересовала природа данного вида мышления, его отличие от других видов мышления, происхождение и развитие. Однако, несмотря на давние попытки разобраться в нем, творческое мышление было и до сих пор остается одной из самых сложных и, по существу, так и не решенных проблем психологии.</w:t>
      </w:r>
    </w:p>
    <w:p w:rsidR="00F37BA2" w:rsidRPr="00F37BA2" w:rsidRDefault="00F37BA2" w:rsidP="00F37BA2">
      <w:pPr>
        <w:pStyle w:val="a4"/>
        <w:spacing w:before="0" w:beforeAutospacing="0" w:after="0" w:afterAutospacing="0"/>
        <w:ind w:firstLine="567"/>
        <w:contextualSpacing/>
        <w:jc w:val="both"/>
        <w:rPr>
          <w:b/>
          <w:sz w:val="28"/>
          <w:szCs w:val="28"/>
        </w:rPr>
      </w:pPr>
      <w:r w:rsidRPr="00F37BA2">
        <w:rPr>
          <w:b/>
          <w:sz w:val="28"/>
          <w:szCs w:val="28"/>
        </w:rPr>
        <w:t xml:space="preserve">Среди особенностей творческого мышления выделяют:      </w:t>
      </w:r>
    </w:p>
    <w:p w:rsidR="00F37BA2" w:rsidRPr="00F37BA2" w:rsidRDefault="00F37BA2" w:rsidP="00F37BA2">
      <w:pPr>
        <w:pStyle w:val="a4"/>
        <w:spacing w:before="0" w:beforeAutospacing="0" w:after="0" w:afterAutospacing="0"/>
        <w:ind w:firstLine="567"/>
        <w:contextualSpacing/>
        <w:jc w:val="both"/>
        <w:rPr>
          <w:sz w:val="28"/>
          <w:szCs w:val="28"/>
        </w:rPr>
      </w:pPr>
      <w:r w:rsidRPr="00F37BA2">
        <w:rPr>
          <w:b/>
          <w:sz w:val="28"/>
          <w:szCs w:val="28"/>
        </w:rPr>
        <w:t>Уникальность</w:t>
      </w:r>
      <w:r w:rsidRPr="00F37BA2">
        <w:rPr>
          <w:sz w:val="28"/>
          <w:szCs w:val="28"/>
        </w:rPr>
        <w:t xml:space="preserve">. Желание создать новинку, будь то идея или предмет. Человек творчества не основывается на чужих примерах, он вырабатывает нечто свое собственное; </w:t>
      </w:r>
    </w:p>
    <w:p w:rsidR="00F37BA2" w:rsidRPr="00F37BA2" w:rsidRDefault="00F37BA2" w:rsidP="00F37BA2">
      <w:pPr>
        <w:pStyle w:val="a4"/>
        <w:spacing w:before="0" w:beforeAutospacing="0" w:after="0" w:afterAutospacing="0"/>
        <w:ind w:firstLine="567"/>
        <w:contextualSpacing/>
        <w:jc w:val="both"/>
        <w:rPr>
          <w:sz w:val="28"/>
          <w:szCs w:val="28"/>
        </w:rPr>
      </w:pPr>
      <w:r w:rsidRPr="00F37BA2">
        <w:rPr>
          <w:b/>
          <w:sz w:val="28"/>
          <w:szCs w:val="28"/>
        </w:rPr>
        <w:t>Понятийная гибкость</w:t>
      </w:r>
      <w:r w:rsidRPr="00F37BA2">
        <w:rPr>
          <w:sz w:val="28"/>
          <w:szCs w:val="28"/>
        </w:rPr>
        <w:t>. Умение применить к некоторому явлению другую точку зрения в попытке рассмотреть его шире, в непривычных вариациях с целью сделать его уникальным;</w:t>
      </w:r>
    </w:p>
    <w:p w:rsidR="00F37BA2" w:rsidRPr="00F37BA2" w:rsidRDefault="00F37BA2" w:rsidP="00F37BA2">
      <w:pPr>
        <w:pStyle w:val="a4"/>
        <w:spacing w:before="0" w:beforeAutospacing="0" w:after="0" w:afterAutospacing="0"/>
        <w:ind w:firstLine="567"/>
        <w:contextualSpacing/>
        <w:jc w:val="both"/>
        <w:rPr>
          <w:sz w:val="28"/>
          <w:szCs w:val="28"/>
        </w:rPr>
      </w:pPr>
      <w:r w:rsidRPr="00F37BA2">
        <w:rPr>
          <w:b/>
          <w:sz w:val="28"/>
          <w:szCs w:val="28"/>
        </w:rPr>
        <w:t xml:space="preserve">Спонтанность. </w:t>
      </w:r>
      <w:r w:rsidRPr="00F37BA2">
        <w:rPr>
          <w:sz w:val="28"/>
          <w:szCs w:val="28"/>
        </w:rPr>
        <w:t xml:space="preserve">Свободное переключение от одной мысли к другой. Восприятие информации из разных источников. Спонтанность возникновения идеи в ситуации, которая не располагала к этому; </w:t>
      </w:r>
    </w:p>
    <w:p w:rsidR="00F37BA2" w:rsidRPr="00F37BA2" w:rsidRDefault="00F37BA2" w:rsidP="00F37BA2">
      <w:pPr>
        <w:pStyle w:val="a4"/>
        <w:spacing w:before="0" w:beforeAutospacing="0" w:after="0" w:afterAutospacing="0"/>
        <w:ind w:firstLine="567"/>
        <w:contextualSpacing/>
        <w:jc w:val="both"/>
        <w:rPr>
          <w:sz w:val="28"/>
          <w:szCs w:val="28"/>
        </w:rPr>
      </w:pPr>
      <w:r w:rsidRPr="00F37BA2">
        <w:rPr>
          <w:b/>
          <w:sz w:val="28"/>
          <w:szCs w:val="28"/>
        </w:rPr>
        <w:t>Эвристика.</w:t>
      </w:r>
      <w:r w:rsidRPr="00F37BA2">
        <w:rPr>
          <w:sz w:val="28"/>
          <w:szCs w:val="28"/>
        </w:rPr>
        <w:t xml:space="preserve"> Преобразование </w:t>
      </w:r>
      <w:proofErr w:type="gramStart"/>
      <w:r w:rsidRPr="00F37BA2">
        <w:rPr>
          <w:sz w:val="28"/>
          <w:szCs w:val="28"/>
        </w:rPr>
        <w:t>привычного</w:t>
      </w:r>
      <w:proofErr w:type="gramEnd"/>
      <w:r w:rsidRPr="00F37BA2">
        <w:rPr>
          <w:sz w:val="28"/>
          <w:szCs w:val="28"/>
        </w:rPr>
        <w:t>, выход за рамки – необходимые навыки в творческом мышлении.</w:t>
      </w:r>
    </w:p>
    <w:p w:rsidR="00157740" w:rsidRPr="00F37BA2" w:rsidRDefault="00F37BA2" w:rsidP="00F37BA2">
      <w:pPr>
        <w:spacing w:after="0" w:line="240" w:lineRule="auto"/>
        <w:contextualSpacing/>
        <w:jc w:val="both"/>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157740" w:rsidRPr="00F37BA2">
        <w:rPr>
          <w:rFonts w:ascii="Times New Roman" w:eastAsia="Times New Roman" w:hAnsi="Times New Roman" w:cs="Times New Roman"/>
          <w:sz w:val="28"/>
          <w:szCs w:val="28"/>
          <w:lang w:eastAsia="ru-RU"/>
        </w:rPr>
        <w:t>"</w:t>
      </w:r>
      <w:proofErr w:type="spellStart"/>
      <w:r w:rsidR="00157740" w:rsidRPr="00F37BA2">
        <w:rPr>
          <w:rFonts w:ascii="Times New Roman" w:eastAsia="Times New Roman" w:hAnsi="Times New Roman" w:cs="Times New Roman"/>
          <w:sz w:val="28"/>
          <w:szCs w:val="28"/>
          <w:lang w:eastAsia="ru-RU"/>
        </w:rPr>
        <w:t>Творческость</w:t>
      </w:r>
      <w:proofErr w:type="spellEnd"/>
      <w:r w:rsidR="00157740" w:rsidRPr="00F37BA2">
        <w:rPr>
          <w:rFonts w:ascii="Times New Roman" w:eastAsia="Times New Roman" w:hAnsi="Times New Roman" w:cs="Times New Roman"/>
          <w:sz w:val="28"/>
          <w:szCs w:val="28"/>
          <w:lang w:eastAsia="ru-RU"/>
        </w:rPr>
        <w:t xml:space="preserve">" мышления </w:t>
      </w:r>
      <w:proofErr w:type="gramStart"/>
      <w:r w:rsidR="00157740" w:rsidRPr="00F37BA2">
        <w:rPr>
          <w:rFonts w:ascii="Times New Roman" w:eastAsia="Times New Roman" w:hAnsi="Times New Roman" w:cs="Times New Roman"/>
          <w:sz w:val="28"/>
          <w:szCs w:val="28"/>
          <w:lang w:eastAsia="ru-RU"/>
        </w:rPr>
        <w:t>связана</w:t>
      </w:r>
      <w:proofErr w:type="gramEnd"/>
      <w:r w:rsidR="00157740" w:rsidRPr="00F37BA2">
        <w:rPr>
          <w:rFonts w:ascii="Times New Roman" w:eastAsia="Times New Roman" w:hAnsi="Times New Roman" w:cs="Times New Roman"/>
          <w:sz w:val="28"/>
          <w:szCs w:val="28"/>
          <w:lang w:eastAsia="ru-RU"/>
        </w:rPr>
        <w:t xml:space="preserve"> с доминированием в нем четырех особенностей. Автор "концепции креативности" </w:t>
      </w:r>
      <w:r w:rsidR="00157740" w:rsidRPr="00F37BA2">
        <w:rPr>
          <w:rFonts w:ascii="Times New Roman" w:eastAsia="Times New Roman" w:hAnsi="Times New Roman" w:cs="Times New Roman"/>
          <w:b/>
          <w:sz w:val="28"/>
          <w:szCs w:val="28"/>
          <w:lang w:eastAsia="ru-RU"/>
        </w:rPr>
        <w:t xml:space="preserve">Джой </w:t>
      </w:r>
      <w:proofErr w:type="spellStart"/>
      <w:r w:rsidR="00157740" w:rsidRPr="00F37BA2">
        <w:rPr>
          <w:rFonts w:ascii="Times New Roman" w:eastAsia="Times New Roman" w:hAnsi="Times New Roman" w:cs="Times New Roman"/>
          <w:b/>
          <w:sz w:val="28"/>
          <w:szCs w:val="28"/>
          <w:lang w:eastAsia="ru-RU"/>
        </w:rPr>
        <w:t>Гилфорд</w:t>
      </w:r>
      <w:proofErr w:type="spellEnd"/>
      <w:r w:rsidR="00157740" w:rsidRPr="00F37BA2">
        <w:rPr>
          <w:rFonts w:ascii="Times New Roman" w:eastAsia="Times New Roman" w:hAnsi="Times New Roman" w:cs="Times New Roman"/>
          <w:b/>
          <w:sz w:val="28"/>
          <w:szCs w:val="28"/>
          <w:lang w:eastAsia="ru-RU"/>
        </w:rPr>
        <w:t xml:space="preserve"> выделяет:</w:t>
      </w:r>
    </w:p>
    <w:p w:rsidR="00157740" w:rsidRPr="00F37BA2" w:rsidRDefault="00157740" w:rsidP="00F37BA2">
      <w:pPr>
        <w:numPr>
          <w:ilvl w:val="0"/>
          <w:numId w:val="2"/>
        </w:numPr>
        <w:spacing w:after="0" w:line="240" w:lineRule="auto"/>
        <w:contextualSpacing/>
        <w:jc w:val="both"/>
        <w:rPr>
          <w:rFonts w:ascii="Times New Roman" w:eastAsia="Times New Roman" w:hAnsi="Times New Roman" w:cs="Times New Roman"/>
          <w:sz w:val="28"/>
          <w:szCs w:val="28"/>
          <w:lang w:eastAsia="ru-RU"/>
        </w:rPr>
      </w:pPr>
      <w:r w:rsidRPr="00F37BA2">
        <w:rPr>
          <w:rFonts w:ascii="Times New Roman" w:eastAsia="Times New Roman" w:hAnsi="Times New Roman" w:cs="Times New Roman"/>
          <w:sz w:val="28"/>
          <w:szCs w:val="28"/>
          <w:lang w:eastAsia="ru-RU"/>
        </w:rPr>
        <w:t>Нетривиальность и оригинальность высказываемых идей, стремление к интеллектуальной новизне. Творческая личность почти всегда и везде стремится найти свое собственное, отличное от других решение;</w:t>
      </w:r>
    </w:p>
    <w:p w:rsidR="00157740" w:rsidRPr="00F37BA2" w:rsidRDefault="00157740" w:rsidP="00F37BA2">
      <w:pPr>
        <w:numPr>
          <w:ilvl w:val="0"/>
          <w:numId w:val="2"/>
        </w:numPr>
        <w:spacing w:after="0" w:line="240" w:lineRule="auto"/>
        <w:contextualSpacing/>
        <w:jc w:val="both"/>
        <w:rPr>
          <w:rFonts w:ascii="Times New Roman" w:eastAsia="Times New Roman" w:hAnsi="Times New Roman" w:cs="Times New Roman"/>
          <w:sz w:val="28"/>
          <w:szCs w:val="28"/>
          <w:lang w:eastAsia="ru-RU"/>
        </w:rPr>
      </w:pPr>
      <w:r w:rsidRPr="00F37BA2">
        <w:rPr>
          <w:rFonts w:ascii="Times New Roman" w:eastAsia="Times New Roman" w:hAnsi="Times New Roman" w:cs="Times New Roman"/>
          <w:sz w:val="28"/>
          <w:szCs w:val="28"/>
          <w:lang w:eastAsia="ru-RU"/>
        </w:rPr>
        <w:t>Семантическая гибкость – способность видеть объект в ином ракурсе, обнаруживать его новое использование, расширять функциональное применение на практике;</w:t>
      </w:r>
    </w:p>
    <w:p w:rsidR="00157740" w:rsidRPr="00F37BA2" w:rsidRDefault="00157740" w:rsidP="00F37BA2">
      <w:pPr>
        <w:numPr>
          <w:ilvl w:val="0"/>
          <w:numId w:val="2"/>
        </w:numPr>
        <w:spacing w:after="0" w:line="240" w:lineRule="auto"/>
        <w:contextualSpacing/>
        <w:jc w:val="both"/>
        <w:rPr>
          <w:rFonts w:ascii="Times New Roman" w:eastAsia="Times New Roman" w:hAnsi="Times New Roman" w:cs="Times New Roman"/>
          <w:sz w:val="28"/>
          <w:szCs w:val="28"/>
          <w:lang w:eastAsia="ru-RU"/>
        </w:rPr>
      </w:pPr>
      <w:r w:rsidRPr="00F37BA2">
        <w:rPr>
          <w:rFonts w:ascii="Times New Roman" w:eastAsia="Times New Roman" w:hAnsi="Times New Roman" w:cs="Times New Roman"/>
          <w:sz w:val="28"/>
          <w:szCs w:val="28"/>
          <w:lang w:eastAsia="ru-RU"/>
        </w:rPr>
        <w:t>Образная адаптивная гибкость – способность менять восприятие объекта таким образом, чтобы видеть его новые, скрытые от наблюдения стороны;</w:t>
      </w:r>
    </w:p>
    <w:p w:rsidR="00F37BA2" w:rsidRPr="005B2EC6" w:rsidRDefault="00157740" w:rsidP="00F37BA2">
      <w:pPr>
        <w:numPr>
          <w:ilvl w:val="0"/>
          <w:numId w:val="2"/>
        </w:numPr>
        <w:spacing w:after="0" w:line="240" w:lineRule="auto"/>
        <w:contextualSpacing/>
        <w:jc w:val="both"/>
        <w:rPr>
          <w:rFonts w:ascii="Times New Roman" w:eastAsia="Times New Roman" w:hAnsi="Times New Roman" w:cs="Times New Roman"/>
          <w:sz w:val="28"/>
          <w:szCs w:val="28"/>
          <w:lang w:eastAsia="ru-RU"/>
        </w:rPr>
      </w:pPr>
      <w:proofErr w:type="gramStart"/>
      <w:r w:rsidRPr="00F37BA2">
        <w:rPr>
          <w:rFonts w:ascii="Times New Roman" w:eastAsia="Times New Roman" w:hAnsi="Times New Roman" w:cs="Times New Roman"/>
          <w:sz w:val="28"/>
          <w:szCs w:val="28"/>
          <w:lang w:eastAsia="ru-RU"/>
        </w:rPr>
        <w:t>Семантическая спонтанная гибкость – способность продуцировать идеи в неопределенной ситуации, в частности в такой, которая не содержит ориентиров для этих идей.</w:t>
      </w:r>
      <w:proofErr w:type="gramEnd"/>
    </w:p>
    <w:p w:rsidR="00157740" w:rsidRPr="00B65AEA" w:rsidRDefault="00157740" w:rsidP="00B65AEA">
      <w:pPr>
        <w:spacing w:after="0" w:line="240" w:lineRule="auto"/>
        <w:ind w:firstLine="567"/>
        <w:contextualSpacing/>
        <w:jc w:val="both"/>
        <w:rPr>
          <w:rFonts w:ascii="Times New Roman" w:eastAsia="Times New Roman" w:hAnsi="Times New Roman" w:cs="Times New Roman"/>
          <w:b/>
          <w:sz w:val="28"/>
          <w:szCs w:val="28"/>
          <w:lang w:eastAsia="ru-RU"/>
        </w:rPr>
      </w:pPr>
      <w:proofErr w:type="gramStart"/>
      <w:r w:rsidRPr="00F37BA2">
        <w:rPr>
          <w:rFonts w:ascii="Times New Roman" w:eastAsia="Times New Roman" w:hAnsi="Times New Roman" w:cs="Times New Roman"/>
          <w:sz w:val="28"/>
          <w:szCs w:val="28"/>
          <w:lang w:eastAsia="ru-RU"/>
        </w:rPr>
        <w:t xml:space="preserve">К </w:t>
      </w:r>
      <w:r w:rsidRPr="00F37BA2">
        <w:rPr>
          <w:rFonts w:ascii="Times New Roman" w:eastAsia="Times New Roman" w:hAnsi="Times New Roman" w:cs="Times New Roman"/>
          <w:b/>
          <w:sz w:val="28"/>
          <w:szCs w:val="28"/>
          <w:lang w:eastAsia="ru-RU"/>
        </w:rPr>
        <w:t>основным факторам, влияющим на творчество,</w:t>
      </w:r>
      <w:r w:rsidRPr="00F37BA2">
        <w:rPr>
          <w:rFonts w:ascii="Times New Roman" w:eastAsia="Times New Roman" w:hAnsi="Times New Roman" w:cs="Times New Roman"/>
          <w:sz w:val="28"/>
          <w:szCs w:val="28"/>
          <w:lang w:eastAsia="ru-RU"/>
        </w:rPr>
        <w:t xml:space="preserve"> обычно относят следующие компоненты: визуализацию, эмоциональность, метафору, аналогию, юмор.</w:t>
      </w:r>
      <w:proofErr w:type="gramEnd"/>
      <w:r w:rsidRPr="00F37BA2">
        <w:rPr>
          <w:rFonts w:ascii="Times New Roman" w:eastAsia="Times New Roman" w:hAnsi="Times New Roman" w:cs="Times New Roman"/>
          <w:sz w:val="28"/>
          <w:szCs w:val="28"/>
          <w:lang w:eastAsia="ru-RU"/>
        </w:rPr>
        <w:br/>
      </w:r>
      <w:r w:rsidR="00B65AEA">
        <w:rPr>
          <w:rFonts w:ascii="Times New Roman" w:eastAsia="Times New Roman" w:hAnsi="Times New Roman" w:cs="Times New Roman"/>
          <w:b/>
          <w:sz w:val="28"/>
          <w:szCs w:val="28"/>
          <w:lang w:eastAsia="ru-RU"/>
        </w:rPr>
        <w:t xml:space="preserve">        </w:t>
      </w:r>
      <w:r w:rsidRPr="00F37BA2">
        <w:rPr>
          <w:rFonts w:ascii="Times New Roman" w:eastAsia="Times New Roman" w:hAnsi="Times New Roman" w:cs="Times New Roman"/>
          <w:b/>
          <w:sz w:val="28"/>
          <w:szCs w:val="28"/>
          <w:lang w:eastAsia="ru-RU"/>
        </w:rPr>
        <w:t xml:space="preserve">Визуализация </w:t>
      </w:r>
      <w:r w:rsidRPr="00F37BA2">
        <w:rPr>
          <w:rFonts w:ascii="Times New Roman" w:eastAsia="Times New Roman" w:hAnsi="Times New Roman" w:cs="Times New Roman"/>
          <w:sz w:val="28"/>
          <w:szCs w:val="28"/>
          <w:lang w:eastAsia="ru-RU"/>
        </w:rPr>
        <w:t>– видение, представление образа объекта или ситуации через воображение. Если визуально представляется желаемый результат, с большей вероятностью достигается постав</w:t>
      </w:r>
      <w:r w:rsidR="00B65AEA">
        <w:rPr>
          <w:rFonts w:ascii="Times New Roman" w:eastAsia="Times New Roman" w:hAnsi="Times New Roman" w:cs="Times New Roman"/>
          <w:sz w:val="28"/>
          <w:szCs w:val="28"/>
          <w:lang w:eastAsia="ru-RU"/>
        </w:rPr>
        <w:t>ленная цель.</w:t>
      </w:r>
      <w:r w:rsidR="00B65AEA">
        <w:rPr>
          <w:rFonts w:ascii="Times New Roman" w:eastAsia="Times New Roman" w:hAnsi="Times New Roman" w:cs="Times New Roman"/>
          <w:sz w:val="28"/>
          <w:szCs w:val="28"/>
          <w:lang w:eastAsia="ru-RU"/>
        </w:rPr>
        <w:br/>
        <w:t xml:space="preserve">       </w:t>
      </w:r>
      <w:r w:rsidRPr="00F37BA2">
        <w:rPr>
          <w:rFonts w:ascii="Times New Roman" w:eastAsia="Times New Roman" w:hAnsi="Times New Roman" w:cs="Times New Roman"/>
          <w:b/>
          <w:sz w:val="28"/>
          <w:szCs w:val="28"/>
          <w:lang w:eastAsia="ru-RU"/>
        </w:rPr>
        <w:t>Эмоциональность</w:t>
      </w:r>
      <w:r w:rsidRPr="00F37BA2">
        <w:rPr>
          <w:rFonts w:ascii="Times New Roman" w:eastAsia="Times New Roman" w:hAnsi="Times New Roman" w:cs="Times New Roman"/>
          <w:sz w:val="28"/>
          <w:szCs w:val="28"/>
          <w:lang w:eastAsia="ru-RU"/>
        </w:rPr>
        <w:t xml:space="preserve"> как техника объединения левосторонней и правосторонней мозговой деятельности. </w:t>
      </w:r>
      <w:proofErr w:type="gramStart"/>
      <w:r w:rsidRPr="00F37BA2">
        <w:rPr>
          <w:rFonts w:ascii="Times New Roman" w:eastAsia="Times New Roman" w:hAnsi="Times New Roman" w:cs="Times New Roman"/>
          <w:sz w:val="28"/>
          <w:szCs w:val="28"/>
          <w:lang w:eastAsia="ru-RU"/>
        </w:rPr>
        <w:t>Актуальна</w:t>
      </w:r>
      <w:proofErr w:type="gramEnd"/>
      <w:r w:rsidRPr="00F37BA2">
        <w:rPr>
          <w:rFonts w:ascii="Times New Roman" w:eastAsia="Times New Roman" w:hAnsi="Times New Roman" w:cs="Times New Roman"/>
          <w:sz w:val="28"/>
          <w:szCs w:val="28"/>
          <w:lang w:eastAsia="ru-RU"/>
        </w:rPr>
        <w:t xml:space="preserve"> для людей с преобладающим левосторонним мышлением. Эмоции содействуют регистрации информации в правом полушарии головного мозга. </w:t>
      </w:r>
      <w:r w:rsidRPr="00F37BA2">
        <w:rPr>
          <w:rFonts w:ascii="Times New Roman" w:eastAsia="Times New Roman" w:hAnsi="Times New Roman" w:cs="Times New Roman"/>
          <w:sz w:val="28"/>
          <w:szCs w:val="28"/>
          <w:lang w:eastAsia="ru-RU"/>
        </w:rPr>
        <w:lastRenderedPageBreak/>
        <w:t>Обработанная обеими частями мозга инф</w:t>
      </w:r>
      <w:r w:rsidR="00B65AEA">
        <w:rPr>
          <w:rFonts w:ascii="Times New Roman" w:eastAsia="Times New Roman" w:hAnsi="Times New Roman" w:cs="Times New Roman"/>
          <w:sz w:val="28"/>
          <w:szCs w:val="28"/>
          <w:lang w:eastAsia="ru-RU"/>
        </w:rPr>
        <w:t>ормация запоминается надежнее.</w:t>
      </w:r>
      <w:r w:rsidR="00B65AEA">
        <w:rPr>
          <w:rFonts w:ascii="Times New Roman" w:eastAsia="Times New Roman" w:hAnsi="Times New Roman" w:cs="Times New Roman"/>
          <w:sz w:val="28"/>
          <w:szCs w:val="28"/>
          <w:lang w:eastAsia="ru-RU"/>
        </w:rPr>
        <w:br/>
      </w:r>
      <w:r w:rsidR="00B65AEA">
        <w:rPr>
          <w:rFonts w:ascii="Times New Roman" w:eastAsia="Times New Roman" w:hAnsi="Times New Roman" w:cs="Times New Roman"/>
          <w:b/>
          <w:sz w:val="28"/>
          <w:szCs w:val="28"/>
          <w:lang w:eastAsia="ru-RU"/>
        </w:rPr>
        <w:t xml:space="preserve">        </w:t>
      </w:r>
      <w:r w:rsidRPr="00F37BA2">
        <w:rPr>
          <w:rFonts w:ascii="Times New Roman" w:eastAsia="Times New Roman" w:hAnsi="Times New Roman" w:cs="Times New Roman"/>
          <w:b/>
          <w:sz w:val="28"/>
          <w:szCs w:val="28"/>
          <w:lang w:eastAsia="ru-RU"/>
        </w:rPr>
        <w:t>Метафора</w:t>
      </w:r>
      <w:r w:rsidRPr="00F37BA2">
        <w:rPr>
          <w:rFonts w:ascii="Times New Roman" w:eastAsia="Times New Roman" w:hAnsi="Times New Roman" w:cs="Times New Roman"/>
          <w:sz w:val="28"/>
          <w:szCs w:val="28"/>
          <w:lang w:eastAsia="ru-RU"/>
        </w:rPr>
        <w:t xml:space="preserve"> – игра с понятиями. Как метод побуждения творчества </w:t>
      </w:r>
      <w:proofErr w:type="gramStart"/>
      <w:r w:rsidRPr="00F37BA2">
        <w:rPr>
          <w:rFonts w:ascii="Times New Roman" w:eastAsia="Times New Roman" w:hAnsi="Times New Roman" w:cs="Times New Roman"/>
          <w:sz w:val="28"/>
          <w:szCs w:val="28"/>
          <w:lang w:eastAsia="ru-RU"/>
        </w:rPr>
        <w:t>основана</w:t>
      </w:r>
      <w:proofErr w:type="gramEnd"/>
      <w:r w:rsidRPr="00F37BA2">
        <w:rPr>
          <w:rFonts w:ascii="Times New Roman" w:eastAsia="Times New Roman" w:hAnsi="Times New Roman" w:cs="Times New Roman"/>
          <w:sz w:val="28"/>
          <w:szCs w:val="28"/>
          <w:lang w:eastAsia="ru-RU"/>
        </w:rPr>
        <w:t xml:space="preserve"> на соединении различных предметов или явлений по общему принципу. Как творческий процесс метафорическое мышление основывается на сравнении проблем различных областей науки и практики с целью содействия поиску решения. </w:t>
      </w:r>
    </w:p>
    <w:p w:rsidR="00157740" w:rsidRPr="00F37BA2" w:rsidRDefault="00157740" w:rsidP="00F37BA2">
      <w:pPr>
        <w:numPr>
          <w:ilvl w:val="0"/>
          <w:numId w:val="3"/>
        </w:numPr>
        <w:spacing w:after="0" w:line="240" w:lineRule="auto"/>
        <w:contextualSpacing/>
        <w:jc w:val="both"/>
        <w:rPr>
          <w:rFonts w:ascii="Times New Roman" w:eastAsia="Times New Roman" w:hAnsi="Times New Roman" w:cs="Times New Roman"/>
          <w:sz w:val="28"/>
          <w:szCs w:val="28"/>
          <w:lang w:eastAsia="ru-RU"/>
        </w:rPr>
      </w:pPr>
      <w:r w:rsidRPr="00F37BA2">
        <w:rPr>
          <w:rFonts w:ascii="Times New Roman" w:eastAsia="Times New Roman" w:hAnsi="Times New Roman" w:cs="Times New Roman"/>
          <w:sz w:val="28"/>
          <w:szCs w:val="28"/>
          <w:lang w:eastAsia="ru-RU"/>
        </w:rPr>
        <w:t>Бинарные метафоры-аналоги ("ветер воет"; "колокольчик хохочет");</w:t>
      </w:r>
    </w:p>
    <w:p w:rsidR="00157740" w:rsidRPr="00F37BA2" w:rsidRDefault="00157740" w:rsidP="00F37BA2">
      <w:pPr>
        <w:numPr>
          <w:ilvl w:val="0"/>
          <w:numId w:val="3"/>
        </w:numPr>
        <w:spacing w:after="0" w:line="240" w:lineRule="auto"/>
        <w:contextualSpacing/>
        <w:jc w:val="both"/>
        <w:rPr>
          <w:rFonts w:ascii="Times New Roman" w:eastAsia="Times New Roman" w:hAnsi="Times New Roman" w:cs="Times New Roman"/>
          <w:sz w:val="28"/>
          <w:szCs w:val="28"/>
          <w:lang w:eastAsia="ru-RU"/>
        </w:rPr>
      </w:pPr>
      <w:r w:rsidRPr="00F37BA2">
        <w:rPr>
          <w:rFonts w:ascii="Times New Roman" w:eastAsia="Times New Roman" w:hAnsi="Times New Roman" w:cs="Times New Roman"/>
          <w:sz w:val="28"/>
          <w:szCs w:val="28"/>
          <w:lang w:eastAsia="ru-RU"/>
        </w:rPr>
        <w:t>Метафоры-катахрезы, содержащие противоречия ("материальный дух"; "круглый квадрат");</w:t>
      </w:r>
    </w:p>
    <w:p w:rsidR="00157740" w:rsidRPr="00F37BA2" w:rsidRDefault="00157740" w:rsidP="00F37BA2">
      <w:pPr>
        <w:numPr>
          <w:ilvl w:val="0"/>
          <w:numId w:val="3"/>
        </w:numPr>
        <w:spacing w:after="0" w:line="240" w:lineRule="auto"/>
        <w:contextualSpacing/>
        <w:jc w:val="both"/>
        <w:rPr>
          <w:rFonts w:ascii="Times New Roman" w:eastAsia="Times New Roman" w:hAnsi="Times New Roman" w:cs="Times New Roman"/>
          <w:sz w:val="28"/>
          <w:szCs w:val="28"/>
          <w:lang w:eastAsia="ru-RU"/>
        </w:rPr>
      </w:pPr>
      <w:r w:rsidRPr="00F37BA2">
        <w:rPr>
          <w:rFonts w:ascii="Times New Roman" w:eastAsia="Times New Roman" w:hAnsi="Times New Roman" w:cs="Times New Roman"/>
          <w:sz w:val="28"/>
          <w:szCs w:val="28"/>
          <w:lang w:eastAsia="ru-RU"/>
        </w:rPr>
        <w:t>Метафоры-загадки ("полная горница людей" – огурец).</w:t>
      </w:r>
    </w:p>
    <w:p w:rsidR="00095052" w:rsidRPr="00F37BA2" w:rsidRDefault="00157740" w:rsidP="00B65AEA">
      <w:pPr>
        <w:spacing w:after="0" w:line="240" w:lineRule="auto"/>
        <w:ind w:firstLine="567"/>
        <w:contextualSpacing/>
        <w:jc w:val="both"/>
        <w:rPr>
          <w:rFonts w:ascii="Times New Roman" w:eastAsia="Times New Roman" w:hAnsi="Times New Roman" w:cs="Times New Roman"/>
          <w:sz w:val="28"/>
          <w:szCs w:val="28"/>
          <w:lang w:eastAsia="ru-RU"/>
        </w:rPr>
      </w:pPr>
      <w:r w:rsidRPr="00F37BA2">
        <w:rPr>
          <w:rFonts w:ascii="Times New Roman" w:eastAsia="Times New Roman" w:hAnsi="Times New Roman" w:cs="Times New Roman"/>
          <w:b/>
          <w:sz w:val="28"/>
          <w:szCs w:val="28"/>
          <w:lang w:eastAsia="ru-RU"/>
        </w:rPr>
        <w:t>Аналогии.</w:t>
      </w:r>
      <w:r w:rsidRPr="00F37BA2">
        <w:rPr>
          <w:rFonts w:ascii="Times New Roman" w:eastAsia="Times New Roman" w:hAnsi="Times New Roman" w:cs="Times New Roman"/>
          <w:sz w:val="28"/>
          <w:szCs w:val="28"/>
          <w:lang w:eastAsia="ru-RU"/>
        </w:rPr>
        <w:t xml:space="preserve"> Возникают при обмене информацией между левым и правым полушариями. Синтезируются в результате пересечения интуитивных и логических процессов мышления. Носят характе</w:t>
      </w:r>
      <w:r w:rsidR="00B65AEA">
        <w:rPr>
          <w:rFonts w:ascii="Times New Roman" w:eastAsia="Times New Roman" w:hAnsi="Times New Roman" w:cs="Times New Roman"/>
          <w:sz w:val="28"/>
          <w:szCs w:val="28"/>
          <w:lang w:eastAsia="ru-RU"/>
        </w:rPr>
        <w:t>р сравнения или похожести.</w:t>
      </w:r>
      <w:r w:rsidRPr="00F37BA2">
        <w:rPr>
          <w:rFonts w:ascii="Times New Roman" w:eastAsia="Times New Roman" w:hAnsi="Times New Roman" w:cs="Times New Roman"/>
          <w:sz w:val="28"/>
          <w:szCs w:val="28"/>
          <w:lang w:eastAsia="ru-RU"/>
        </w:rPr>
        <w:br/>
      </w:r>
      <w:r w:rsidR="00B65AEA">
        <w:rPr>
          <w:rFonts w:ascii="Times New Roman" w:eastAsia="Times New Roman" w:hAnsi="Times New Roman" w:cs="Times New Roman"/>
          <w:b/>
          <w:sz w:val="28"/>
          <w:szCs w:val="28"/>
          <w:lang w:eastAsia="ru-RU"/>
        </w:rPr>
        <w:t xml:space="preserve">        </w:t>
      </w:r>
      <w:r w:rsidRPr="00F37BA2">
        <w:rPr>
          <w:rFonts w:ascii="Times New Roman" w:eastAsia="Times New Roman" w:hAnsi="Times New Roman" w:cs="Times New Roman"/>
          <w:b/>
          <w:sz w:val="28"/>
          <w:szCs w:val="28"/>
          <w:lang w:eastAsia="ru-RU"/>
        </w:rPr>
        <w:t>Юмор</w:t>
      </w:r>
      <w:r w:rsidRPr="00F37BA2">
        <w:rPr>
          <w:rFonts w:ascii="Times New Roman" w:eastAsia="Times New Roman" w:hAnsi="Times New Roman" w:cs="Times New Roman"/>
          <w:sz w:val="28"/>
          <w:szCs w:val="28"/>
          <w:lang w:eastAsia="ru-RU"/>
        </w:rPr>
        <w:t xml:space="preserve"> – своего рода фитнес для мозга. Объединяет рациональность левого полушария мозга и креативность правого. От смеха мозг вырабатывает гормон </w:t>
      </w:r>
      <w:proofErr w:type="spellStart"/>
      <w:r w:rsidRPr="00F37BA2">
        <w:rPr>
          <w:rFonts w:ascii="Times New Roman" w:eastAsia="Times New Roman" w:hAnsi="Times New Roman" w:cs="Times New Roman"/>
          <w:sz w:val="28"/>
          <w:szCs w:val="28"/>
          <w:lang w:eastAsia="ru-RU"/>
        </w:rPr>
        <w:t>эндорфин</w:t>
      </w:r>
      <w:proofErr w:type="spellEnd"/>
      <w:r w:rsidRPr="00F37BA2">
        <w:rPr>
          <w:rFonts w:ascii="Times New Roman" w:eastAsia="Times New Roman" w:hAnsi="Times New Roman" w:cs="Times New Roman"/>
          <w:sz w:val="28"/>
          <w:szCs w:val="28"/>
          <w:lang w:eastAsia="ru-RU"/>
        </w:rPr>
        <w:t xml:space="preserve">, обладающий обезболивающим и транквилизирующим свойствами, что содействует развитию чувства благополучия, расслабления, и приводит к </w:t>
      </w:r>
      <w:proofErr w:type="gramStart"/>
      <w:r w:rsidRPr="00F37BA2">
        <w:rPr>
          <w:rFonts w:ascii="Times New Roman" w:eastAsia="Times New Roman" w:hAnsi="Times New Roman" w:cs="Times New Roman"/>
          <w:sz w:val="28"/>
          <w:szCs w:val="28"/>
          <w:lang w:eastAsia="ru-RU"/>
        </w:rPr>
        <w:t>более творчес</w:t>
      </w:r>
      <w:r w:rsidR="00B65AEA">
        <w:rPr>
          <w:rFonts w:ascii="Times New Roman" w:eastAsia="Times New Roman" w:hAnsi="Times New Roman" w:cs="Times New Roman"/>
          <w:sz w:val="28"/>
          <w:szCs w:val="28"/>
          <w:lang w:eastAsia="ru-RU"/>
        </w:rPr>
        <w:t>кому</w:t>
      </w:r>
      <w:proofErr w:type="gramEnd"/>
      <w:r w:rsidR="00B65AEA">
        <w:rPr>
          <w:rFonts w:ascii="Times New Roman" w:eastAsia="Times New Roman" w:hAnsi="Times New Roman" w:cs="Times New Roman"/>
          <w:sz w:val="28"/>
          <w:szCs w:val="28"/>
          <w:lang w:eastAsia="ru-RU"/>
        </w:rPr>
        <w:t xml:space="preserve"> и </w:t>
      </w:r>
      <w:r w:rsidR="002B39BD">
        <w:rPr>
          <w:rFonts w:ascii="Times New Roman" w:eastAsia="Times New Roman" w:hAnsi="Times New Roman" w:cs="Times New Roman"/>
          <w:sz w:val="28"/>
          <w:szCs w:val="28"/>
          <w:lang w:eastAsia="ru-RU"/>
        </w:rPr>
        <w:t xml:space="preserve">    </w:t>
      </w:r>
      <w:r w:rsidR="00B65AEA">
        <w:rPr>
          <w:rFonts w:ascii="Times New Roman" w:eastAsia="Times New Roman" w:hAnsi="Times New Roman" w:cs="Times New Roman"/>
          <w:sz w:val="28"/>
          <w:szCs w:val="28"/>
          <w:lang w:eastAsia="ru-RU"/>
        </w:rPr>
        <w:t>неординарному мышлению.</w:t>
      </w:r>
      <w:r w:rsidR="00B65AEA">
        <w:rPr>
          <w:rFonts w:ascii="Times New Roman" w:eastAsia="Times New Roman" w:hAnsi="Times New Roman" w:cs="Times New Roman"/>
          <w:sz w:val="28"/>
          <w:szCs w:val="28"/>
          <w:lang w:eastAsia="ru-RU"/>
        </w:rPr>
        <w:br/>
      </w:r>
      <w:r w:rsidR="002B39BD">
        <w:rPr>
          <w:rFonts w:ascii="Times New Roman" w:eastAsia="Times New Roman" w:hAnsi="Times New Roman" w:cs="Times New Roman"/>
          <w:sz w:val="28"/>
          <w:szCs w:val="28"/>
          <w:lang w:eastAsia="ru-RU"/>
        </w:rPr>
        <w:t xml:space="preserve">       </w:t>
      </w:r>
      <w:r w:rsidRPr="00F37BA2">
        <w:rPr>
          <w:rFonts w:ascii="Times New Roman" w:eastAsia="Times New Roman" w:hAnsi="Times New Roman" w:cs="Times New Roman"/>
          <w:sz w:val="28"/>
          <w:szCs w:val="28"/>
          <w:lang w:eastAsia="ru-RU"/>
        </w:rPr>
        <w:t>Для включения творческого мышления необходимо отключить когнитивный контроль. И не бояться ошибок.</w:t>
      </w:r>
    </w:p>
    <w:p w:rsidR="00095052" w:rsidRPr="00095052" w:rsidRDefault="00095052" w:rsidP="00B65AEA">
      <w:pPr>
        <w:pStyle w:val="2"/>
        <w:shd w:val="clear" w:color="auto" w:fill="FFFFFF"/>
        <w:spacing w:before="0" w:line="240" w:lineRule="auto"/>
        <w:ind w:firstLine="567"/>
        <w:contextualSpacing/>
        <w:jc w:val="both"/>
        <w:rPr>
          <w:rFonts w:ascii="Times New Roman" w:hAnsi="Times New Roman" w:cs="Times New Roman"/>
          <w:color w:val="111111"/>
          <w:sz w:val="28"/>
          <w:szCs w:val="28"/>
        </w:rPr>
      </w:pPr>
      <w:r w:rsidRPr="00095052">
        <w:rPr>
          <w:rFonts w:ascii="Times New Roman" w:hAnsi="Times New Roman" w:cs="Times New Roman"/>
          <w:color w:val="111111"/>
          <w:sz w:val="28"/>
          <w:szCs w:val="28"/>
        </w:rPr>
        <w:t>Возрастные особенности</w:t>
      </w:r>
      <w:r w:rsidR="00D612CB">
        <w:rPr>
          <w:rFonts w:ascii="Times New Roman" w:hAnsi="Times New Roman" w:cs="Times New Roman"/>
          <w:color w:val="111111"/>
          <w:sz w:val="28"/>
          <w:szCs w:val="28"/>
        </w:rPr>
        <w:t xml:space="preserve"> </w:t>
      </w:r>
      <w:r w:rsidR="00B65AEA">
        <w:rPr>
          <w:rFonts w:ascii="Times New Roman" w:hAnsi="Times New Roman" w:cs="Times New Roman"/>
          <w:color w:val="111111"/>
          <w:sz w:val="28"/>
          <w:szCs w:val="28"/>
        </w:rPr>
        <w:t xml:space="preserve">творческого мышления </w:t>
      </w:r>
      <w:r w:rsidR="00D612CB">
        <w:rPr>
          <w:rFonts w:ascii="Times New Roman" w:hAnsi="Times New Roman" w:cs="Times New Roman"/>
          <w:color w:val="111111"/>
          <w:sz w:val="28"/>
          <w:szCs w:val="28"/>
        </w:rPr>
        <w:t xml:space="preserve">детей дошкольного возраста </w:t>
      </w:r>
    </w:p>
    <w:p w:rsidR="00095052" w:rsidRPr="00095052" w:rsidRDefault="00095052" w:rsidP="005B2EC6">
      <w:pPr>
        <w:pStyle w:val="a4"/>
        <w:shd w:val="clear" w:color="auto" w:fill="FFFFFF"/>
        <w:spacing w:before="0" w:beforeAutospacing="0" w:after="0" w:afterAutospacing="0"/>
        <w:ind w:firstLine="567"/>
        <w:contextualSpacing/>
        <w:jc w:val="both"/>
        <w:rPr>
          <w:color w:val="111111"/>
          <w:sz w:val="28"/>
          <w:szCs w:val="28"/>
        </w:rPr>
      </w:pPr>
      <w:r w:rsidRPr="00095052">
        <w:rPr>
          <w:color w:val="111111"/>
          <w:sz w:val="28"/>
          <w:szCs w:val="28"/>
        </w:rPr>
        <w:t>Деток, обладающих творческим мышлением, можно выделить из общей толпы ещё в детском саду. Они не любят выполнять синхронные, одинаковые движения вместе со всеми (например, на утренней зарядке) и придумывают свои.</w:t>
      </w:r>
    </w:p>
    <w:p w:rsidR="00095052" w:rsidRPr="00095052" w:rsidRDefault="00095052" w:rsidP="005B2EC6">
      <w:pPr>
        <w:pStyle w:val="a4"/>
        <w:shd w:val="clear" w:color="auto" w:fill="FFFFFF"/>
        <w:spacing w:before="0" w:beforeAutospacing="0" w:after="0" w:afterAutospacing="0"/>
        <w:ind w:firstLine="567"/>
        <w:contextualSpacing/>
        <w:jc w:val="both"/>
        <w:rPr>
          <w:color w:val="111111"/>
          <w:sz w:val="28"/>
          <w:szCs w:val="28"/>
        </w:rPr>
      </w:pPr>
      <w:r w:rsidRPr="00095052">
        <w:rPr>
          <w:color w:val="111111"/>
          <w:sz w:val="28"/>
          <w:szCs w:val="28"/>
        </w:rPr>
        <w:t>В игре они берут инициативу на себя, потому что просто разрываются от идей, как лучше распределить роли и что где разместить. Однако остальные ребята их часто не понимают, потому что те мыслят оригинальными образами.</w:t>
      </w:r>
    </w:p>
    <w:p w:rsidR="00095052" w:rsidRPr="00095052" w:rsidRDefault="00095052" w:rsidP="005B2EC6">
      <w:pPr>
        <w:pStyle w:val="a4"/>
        <w:shd w:val="clear" w:color="auto" w:fill="FFFFFF"/>
        <w:spacing w:before="0" w:beforeAutospacing="0" w:after="0" w:afterAutospacing="0"/>
        <w:ind w:firstLine="567"/>
        <w:contextualSpacing/>
        <w:jc w:val="both"/>
        <w:rPr>
          <w:color w:val="111111"/>
          <w:sz w:val="28"/>
          <w:szCs w:val="28"/>
        </w:rPr>
      </w:pPr>
      <w:r w:rsidRPr="00095052">
        <w:rPr>
          <w:color w:val="111111"/>
          <w:sz w:val="28"/>
          <w:szCs w:val="28"/>
        </w:rPr>
        <w:t>Вместо того</w:t>
      </w:r>
      <w:proofErr w:type="gramStart"/>
      <w:r w:rsidRPr="00095052">
        <w:rPr>
          <w:color w:val="111111"/>
          <w:sz w:val="28"/>
          <w:szCs w:val="28"/>
        </w:rPr>
        <w:t>,</w:t>
      </w:r>
      <w:proofErr w:type="gramEnd"/>
      <w:r w:rsidRPr="00095052">
        <w:rPr>
          <w:color w:val="111111"/>
          <w:sz w:val="28"/>
          <w:szCs w:val="28"/>
        </w:rPr>
        <w:t xml:space="preserve"> чтобы съесть яблоко на полдник, они обгрызают его таким образом, чтобы получилась какая-нибудь фигурка.</w:t>
      </w:r>
    </w:p>
    <w:p w:rsidR="00095052" w:rsidRPr="00095052" w:rsidRDefault="00095052" w:rsidP="005B2EC6">
      <w:pPr>
        <w:pStyle w:val="a4"/>
        <w:shd w:val="clear" w:color="auto" w:fill="FFFFFF"/>
        <w:spacing w:before="0" w:beforeAutospacing="0" w:after="0" w:afterAutospacing="0"/>
        <w:ind w:firstLine="567"/>
        <w:contextualSpacing/>
        <w:jc w:val="both"/>
        <w:rPr>
          <w:color w:val="111111"/>
          <w:sz w:val="28"/>
          <w:szCs w:val="28"/>
        </w:rPr>
      </w:pPr>
      <w:r w:rsidRPr="00095052">
        <w:rPr>
          <w:color w:val="111111"/>
          <w:sz w:val="28"/>
          <w:szCs w:val="28"/>
        </w:rPr>
        <w:t>Однако не всегда можно распознать креативный потенциал в маленьком человечке. Часто они бывают скрытными, так как слишком сконцентрированы на своём внутреннем мире и образах. Выявить уровни творческого мышления дошкольников помогает сюжетное рисование.</w:t>
      </w:r>
    </w:p>
    <w:p w:rsidR="005B2EC6" w:rsidRPr="00095052" w:rsidRDefault="00193A45" w:rsidP="002B0F11">
      <w:pPr>
        <w:pStyle w:val="a4"/>
        <w:shd w:val="clear" w:color="auto" w:fill="FFFFFF"/>
        <w:spacing w:before="0" w:beforeAutospacing="0" w:after="0" w:afterAutospacing="0"/>
        <w:contextualSpacing/>
        <w:jc w:val="both"/>
        <w:rPr>
          <w:color w:val="111111"/>
          <w:sz w:val="28"/>
          <w:szCs w:val="28"/>
        </w:rPr>
      </w:pPr>
      <w:r>
        <w:rPr>
          <w:color w:val="111111"/>
          <w:sz w:val="28"/>
          <w:szCs w:val="28"/>
        </w:rPr>
        <w:t xml:space="preserve">      </w:t>
      </w:r>
      <w:r w:rsidR="00095052" w:rsidRPr="00095052">
        <w:rPr>
          <w:color w:val="111111"/>
          <w:sz w:val="28"/>
          <w:szCs w:val="28"/>
        </w:rPr>
        <w:t>Обычно тесты на определение уровня творческого мышления проводят у детей дошкольного возраста (5-6 лет), чтобы полученные данные могли использоваться в дальнейшем — при обучении в школе.</w:t>
      </w:r>
    </w:p>
    <w:p w:rsidR="00095052" w:rsidRPr="00095052" w:rsidRDefault="00D612CB" w:rsidP="005B2EC6">
      <w:pPr>
        <w:pStyle w:val="3"/>
        <w:shd w:val="clear" w:color="auto" w:fill="FFFFFF"/>
        <w:spacing w:before="0" w:beforeAutospacing="0" w:after="0" w:afterAutospacing="0"/>
        <w:ind w:firstLine="567"/>
        <w:contextualSpacing/>
        <w:jc w:val="both"/>
        <w:rPr>
          <w:color w:val="111111"/>
          <w:sz w:val="28"/>
          <w:szCs w:val="28"/>
        </w:rPr>
      </w:pPr>
      <w:r>
        <w:rPr>
          <w:color w:val="111111"/>
          <w:sz w:val="28"/>
          <w:szCs w:val="28"/>
        </w:rPr>
        <w:t xml:space="preserve">Возрастные особенности творческого мышления учащихся начальных классов </w:t>
      </w:r>
    </w:p>
    <w:p w:rsidR="00095052" w:rsidRPr="00095052" w:rsidRDefault="00095052" w:rsidP="005B2EC6">
      <w:pPr>
        <w:pStyle w:val="a4"/>
        <w:shd w:val="clear" w:color="auto" w:fill="FFFFFF"/>
        <w:spacing w:before="0" w:beforeAutospacing="0" w:after="0" w:afterAutospacing="0"/>
        <w:ind w:firstLine="567"/>
        <w:contextualSpacing/>
        <w:jc w:val="both"/>
        <w:rPr>
          <w:color w:val="111111"/>
          <w:sz w:val="28"/>
          <w:szCs w:val="28"/>
        </w:rPr>
      </w:pPr>
      <w:r w:rsidRPr="00095052">
        <w:rPr>
          <w:color w:val="111111"/>
          <w:sz w:val="28"/>
          <w:szCs w:val="28"/>
        </w:rPr>
        <w:t>С 1 по 4 класс творческое мышление младших школьников характеризуется следующими чертами:</w:t>
      </w:r>
    </w:p>
    <w:p w:rsidR="00095052" w:rsidRPr="00095052" w:rsidRDefault="00095052" w:rsidP="002B0F11">
      <w:pPr>
        <w:numPr>
          <w:ilvl w:val="0"/>
          <w:numId w:val="12"/>
        </w:numPr>
        <w:shd w:val="clear" w:color="auto" w:fill="FFFFFF"/>
        <w:spacing w:after="0" w:line="240" w:lineRule="auto"/>
        <w:ind w:left="0"/>
        <w:contextualSpacing/>
        <w:jc w:val="both"/>
        <w:rPr>
          <w:rFonts w:ascii="Times New Roman" w:hAnsi="Times New Roman" w:cs="Times New Roman"/>
          <w:color w:val="111111"/>
          <w:sz w:val="28"/>
          <w:szCs w:val="28"/>
        </w:rPr>
      </w:pPr>
      <w:r w:rsidRPr="00095052">
        <w:rPr>
          <w:rFonts w:ascii="Times New Roman" w:hAnsi="Times New Roman" w:cs="Times New Roman"/>
          <w:color w:val="111111"/>
          <w:sz w:val="28"/>
          <w:szCs w:val="28"/>
        </w:rPr>
        <w:lastRenderedPageBreak/>
        <w:t>быстрое решение учебных задач (применение нестандартных способов);</w:t>
      </w:r>
    </w:p>
    <w:p w:rsidR="00095052" w:rsidRPr="00095052" w:rsidRDefault="00095052" w:rsidP="002B0F11">
      <w:pPr>
        <w:numPr>
          <w:ilvl w:val="0"/>
          <w:numId w:val="12"/>
        </w:numPr>
        <w:shd w:val="clear" w:color="auto" w:fill="FFFFFF"/>
        <w:spacing w:after="0" w:line="240" w:lineRule="auto"/>
        <w:ind w:left="0"/>
        <w:contextualSpacing/>
        <w:jc w:val="both"/>
        <w:rPr>
          <w:rFonts w:ascii="Times New Roman" w:hAnsi="Times New Roman" w:cs="Times New Roman"/>
          <w:color w:val="111111"/>
          <w:sz w:val="28"/>
          <w:szCs w:val="28"/>
        </w:rPr>
      </w:pPr>
      <w:r w:rsidRPr="00095052">
        <w:rPr>
          <w:rFonts w:ascii="Times New Roman" w:hAnsi="Times New Roman" w:cs="Times New Roman"/>
          <w:color w:val="111111"/>
          <w:sz w:val="28"/>
          <w:szCs w:val="28"/>
        </w:rPr>
        <w:t>выявление потенциала в какой-то определённой сфере (музыка, литература, рисование, лепка);</w:t>
      </w:r>
    </w:p>
    <w:p w:rsidR="00095052" w:rsidRPr="00095052" w:rsidRDefault="00095052" w:rsidP="002B0F11">
      <w:pPr>
        <w:numPr>
          <w:ilvl w:val="0"/>
          <w:numId w:val="12"/>
        </w:numPr>
        <w:shd w:val="clear" w:color="auto" w:fill="FFFFFF"/>
        <w:spacing w:after="0" w:line="240" w:lineRule="auto"/>
        <w:ind w:left="0"/>
        <w:contextualSpacing/>
        <w:jc w:val="both"/>
        <w:rPr>
          <w:rFonts w:ascii="Times New Roman" w:hAnsi="Times New Roman" w:cs="Times New Roman"/>
          <w:color w:val="111111"/>
          <w:sz w:val="28"/>
          <w:szCs w:val="28"/>
        </w:rPr>
      </w:pPr>
      <w:r w:rsidRPr="00095052">
        <w:rPr>
          <w:rFonts w:ascii="Times New Roman" w:hAnsi="Times New Roman" w:cs="Times New Roman"/>
          <w:color w:val="111111"/>
          <w:sz w:val="28"/>
          <w:szCs w:val="28"/>
        </w:rPr>
        <w:t>необычность суждений, свой взгляд на привычный мир;</w:t>
      </w:r>
    </w:p>
    <w:p w:rsidR="00095052" w:rsidRPr="00095052" w:rsidRDefault="00095052" w:rsidP="002B0F11">
      <w:pPr>
        <w:numPr>
          <w:ilvl w:val="0"/>
          <w:numId w:val="12"/>
        </w:numPr>
        <w:shd w:val="clear" w:color="auto" w:fill="FFFFFF"/>
        <w:spacing w:after="0" w:line="240" w:lineRule="auto"/>
        <w:ind w:left="0"/>
        <w:contextualSpacing/>
        <w:jc w:val="both"/>
        <w:rPr>
          <w:rFonts w:ascii="Times New Roman" w:hAnsi="Times New Roman" w:cs="Times New Roman"/>
          <w:color w:val="111111"/>
          <w:sz w:val="28"/>
          <w:szCs w:val="28"/>
        </w:rPr>
      </w:pPr>
      <w:r w:rsidRPr="00095052">
        <w:rPr>
          <w:rFonts w:ascii="Times New Roman" w:hAnsi="Times New Roman" w:cs="Times New Roman"/>
          <w:color w:val="111111"/>
          <w:sz w:val="28"/>
          <w:szCs w:val="28"/>
        </w:rPr>
        <w:t>отказ от выполнения шаблонных заданий по образцу;</w:t>
      </w:r>
    </w:p>
    <w:p w:rsidR="00095052" w:rsidRPr="00095052" w:rsidRDefault="00095052" w:rsidP="002B0F11">
      <w:pPr>
        <w:numPr>
          <w:ilvl w:val="0"/>
          <w:numId w:val="12"/>
        </w:numPr>
        <w:shd w:val="clear" w:color="auto" w:fill="FFFFFF"/>
        <w:spacing w:after="0" w:line="240" w:lineRule="auto"/>
        <w:ind w:left="0"/>
        <w:contextualSpacing/>
        <w:jc w:val="both"/>
        <w:rPr>
          <w:rFonts w:ascii="Times New Roman" w:hAnsi="Times New Roman" w:cs="Times New Roman"/>
          <w:color w:val="111111"/>
          <w:sz w:val="28"/>
          <w:szCs w:val="28"/>
        </w:rPr>
      </w:pPr>
      <w:r w:rsidRPr="00095052">
        <w:rPr>
          <w:rFonts w:ascii="Times New Roman" w:hAnsi="Times New Roman" w:cs="Times New Roman"/>
          <w:color w:val="111111"/>
          <w:sz w:val="28"/>
          <w:szCs w:val="28"/>
        </w:rPr>
        <w:t>невнимательность на уроках.</w:t>
      </w:r>
    </w:p>
    <w:p w:rsidR="00095052" w:rsidRPr="00095052" w:rsidRDefault="00095052" w:rsidP="002B0F11">
      <w:pPr>
        <w:pStyle w:val="a4"/>
        <w:shd w:val="clear" w:color="auto" w:fill="FFFFFF"/>
        <w:spacing w:before="0" w:beforeAutospacing="0" w:after="0" w:afterAutospacing="0"/>
        <w:ind w:firstLine="567"/>
        <w:contextualSpacing/>
        <w:jc w:val="both"/>
        <w:rPr>
          <w:color w:val="111111"/>
          <w:sz w:val="28"/>
          <w:szCs w:val="28"/>
        </w:rPr>
      </w:pPr>
      <w:r w:rsidRPr="00095052">
        <w:rPr>
          <w:color w:val="111111"/>
          <w:sz w:val="28"/>
          <w:szCs w:val="28"/>
        </w:rPr>
        <w:t>Главная задача педагогов и родителей на данном этапе — распознать творческий потенциал ребёнка и направить все силы на его развитие. Если в начальной школе момент будет упущен, в дальнейшем эти способности могут так и остаться нереализованными. Как говорят психологи, именно здесь человечество теряет больше всего великих художников, музыкантов и поэтов.</w:t>
      </w:r>
    </w:p>
    <w:p w:rsidR="004362D6" w:rsidRDefault="00095052" w:rsidP="002B0F11">
      <w:pPr>
        <w:pStyle w:val="a4"/>
        <w:shd w:val="clear" w:color="auto" w:fill="FFFFFF"/>
        <w:spacing w:before="0" w:beforeAutospacing="0" w:after="0" w:afterAutospacing="0"/>
        <w:ind w:firstLine="567"/>
        <w:contextualSpacing/>
        <w:jc w:val="both"/>
        <w:rPr>
          <w:color w:val="111111"/>
          <w:sz w:val="28"/>
          <w:szCs w:val="28"/>
        </w:rPr>
      </w:pPr>
      <w:r w:rsidRPr="00095052">
        <w:rPr>
          <w:color w:val="111111"/>
          <w:sz w:val="28"/>
          <w:szCs w:val="28"/>
        </w:rPr>
        <w:t>В начальной школе также важно отделить «зёрна от плевел». В этом возрасте у многих детей разыгрывается фантазия, и происходит подмена понятий. Воодушевлённые россказнями своего талантливого чада родители начинают видеть в нём великого писателя, который в будущем станет непревзойдённым фантастом. На самом же деле это выдумки, основанные чаще всего на компьютерных играх и фильмах. Никакой креативности, чего-то уникального там нет. В психологии воображение (тесно связанное с творческим мышлением) и фантазия — совершенно разные понятия.</w:t>
      </w:r>
    </w:p>
    <w:p w:rsidR="00095052" w:rsidRPr="00095052" w:rsidRDefault="00095052" w:rsidP="00CF3EC3">
      <w:pPr>
        <w:shd w:val="clear" w:color="auto" w:fill="FFFFFF"/>
        <w:spacing w:after="0" w:line="240" w:lineRule="auto"/>
        <w:ind w:right="150" w:firstLine="567"/>
        <w:contextualSpacing/>
        <w:jc w:val="both"/>
        <w:rPr>
          <w:rFonts w:ascii="Times New Roman" w:eastAsia="Times New Roman" w:hAnsi="Times New Roman" w:cs="Times New Roman"/>
          <w:b/>
          <w:color w:val="000000"/>
          <w:sz w:val="28"/>
          <w:szCs w:val="28"/>
          <w:lang w:eastAsia="ru-RU"/>
        </w:rPr>
      </w:pPr>
      <w:r w:rsidRPr="00095052">
        <w:rPr>
          <w:rFonts w:ascii="Times New Roman" w:eastAsia="Times New Roman" w:hAnsi="Times New Roman" w:cs="Times New Roman"/>
          <w:color w:val="000000"/>
          <w:sz w:val="28"/>
          <w:szCs w:val="28"/>
          <w:lang w:eastAsia="ru-RU"/>
        </w:rPr>
        <w:t xml:space="preserve">Сегодня психологи убеждены: творческому мышлению можно научить. Для этого необходимо развить соответствующие способности, участвующие в процессе творческого мышления, и преодолеть внутренние барьеры к творчеству. Обычно психологами называются </w:t>
      </w:r>
      <w:r w:rsidRPr="00095052">
        <w:rPr>
          <w:rFonts w:ascii="Times New Roman" w:eastAsia="Times New Roman" w:hAnsi="Times New Roman" w:cs="Times New Roman"/>
          <w:b/>
          <w:color w:val="000000"/>
          <w:sz w:val="28"/>
          <w:szCs w:val="28"/>
          <w:lang w:eastAsia="ru-RU"/>
        </w:rPr>
        <w:t>четыре внутренних барьера к творчеству:</w:t>
      </w:r>
    </w:p>
    <w:p w:rsidR="00095052" w:rsidRPr="00095052" w:rsidRDefault="00095052" w:rsidP="002B0F11">
      <w:pPr>
        <w:spacing w:after="0" w:line="240" w:lineRule="auto"/>
        <w:ind w:firstLine="567"/>
        <w:contextualSpacing/>
        <w:jc w:val="both"/>
        <w:rPr>
          <w:rFonts w:ascii="Times New Roman" w:hAnsi="Times New Roman" w:cs="Times New Roman"/>
          <w:color w:val="000000"/>
          <w:sz w:val="28"/>
          <w:szCs w:val="28"/>
          <w:shd w:val="clear" w:color="auto" w:fill="FFFFFF"/>
        </w:rPr>
      </w:pPr>
      <w:r w:rsidRPr="00095052">
        <w:rPr>
          <w:rFonts w:ascii="Times New Roman" w:hAnsi="Times New Roman" w:cs="Times New Roman"/>
          <w:b/>
          <w:color w:val="000000"/>
          <w:sz w:val="28"/>
          <w:szCs w:val="28"/>
          <w:shd w:val="clear" w:color="auto" w:fill="FFFFFF"/>
        </w:rPr>
        <w:t>Конформизм</w:t>
      </w:r>
      <w:r w:rsidRPr="00095052">
        <w:rPr>
          <w:rFonts w:ascii="Times New Roman" w:hAnsi="Times New Roman" w:cs="Times New Roman"/>
          <w:color w:val="000000"/>
          <w:sz w:val="28"/>
          <w:szCs w:val="28"/>
          <w:shd w:val="clear" w:color="auto" w:fill="FFFFFF"/>
        </w:rPr>
        <w:t xml:space="preserve"> - желание быть похожим на других. Люди опасаются высказывать оригинальные идеи, чтобы не выделяться среди других. Их опасения чаще всего связаны с печальным детским опытом непонимания и осуждения их идей среди взрослых или сверстников.</w:t>
      </w:r>
    </w:p>
    <w:p w:rsidR="00095052" w:rsidRPr="00095052" w:rsidRDefault="00095052" w:rsidP="002B0F11">
      <w:pPr>
        <w:spacing w:after="0" w:line="240" w:lineRule="auto"/>
        <w:ind w:firstLine="567"/>
        <w:contextualSpacing/>
        <w:jc w:val="both"/>
        <w:rPr>
          <w:rFonts w:ascii="Times New Roman" w:hAnsi="Times New Roman" w:cs="Times New Roman"/>
          <w:color w:val="000000"/>
          <w:sz w:val="28"/>
          <w:szCs w:val="28"/>
          <w:shd w:val="clear" w:color="auto" w:fill="FFFFFF"/>
        </w:rPr>
      </w:pPr>
      <w:r w:rsidRPr="00095052">
        <w:rPr>
          <w:rFonts w:ascii="Times New Roman" w:hAnsi="Times New Roman" w:cs="Times New Roman"/>
          <w:b/>
          <w:color w:val="000000"/>
          <w:sz w:val="28"/>
          <w:szCs w:val="28"/>
          <w:shd w:val="clear" w:color="auto" w:fill="FFFFFF"/>
        </w:rPr>
        <w:t>Ригидность</w:t>
      </w:r>
      <w:r w:rsidRPr="00095052">
        <w:rPr>
          <w:rFonts w:ascii="Times New Roman" w:hAnsi="Times New Roman" w:cs="Times New Roman"/>
          <w:color w:val="000000"/>
          <w:sz w:val="28"/>
          <w:szCs w:val="28"/>
          <w:shd w:val="clear" w:color="auto" w:fill="FFFFFF"/>
        </w:rPr>
        <w:t xml:space="preserve"> - трудность переключения с одной стереотипной точки зрения на другую. Ригидность не позволяет совершенствовать готовые решения, «видеть» необычное в обычном, знакомом.</w:t>
      </w:r>
    </w:p>
    <w:p w:rsidR="00095052" w:rsidRPr="00095052" w:rsidRDefault="00095052" w:rsidP="002B0F11">
      <w:pPr>
        <w:spacing w:after="0" w:line="240" w:lineRule="auto"/>
        <w:ind w:firstLine="567"/>
        <w:contextualSpacing/>
        <w:jc w:val="both"/>
        <w:rPr>
          <w:rFonts w:ascii="Times New Roman" w:hAnsi="Times New Roman" w:cs="Times New Roman"/>
          <w:color w:val="000000"/>
          <w:sz w:val="28"/>
          <w:szCs w:val="28"/>
          <w:shd w:val="clear" w:color="auto" w:fill="FFFFFF"/>
        </w:rPr>
      </w:pPr>
      <w:r w:rsidRPr="00095052">
        <w:rPr>
          <w:rFonts w:ascii="Times New Roman" w:hAnsi="Times New Roman" w:cs="Times New Roman"/>
          <w:b/>
          <w:color w:val="000000"/>
          <w:sz w:val="28"/>
          <w:szCs w:val="28"/>
          <w:shd w:val="clear" w:color="auto" w:fill="FFFFFF"/>
        </w:rPr>
        <w:t>Желание найти ответ немедленн</w:t>
      </w:r>
      <w:r w:rsidRPr="00095052">
        <w:rPr>
          <w:rFonts w:ascii="Times New Roman" w:hAnsi="Times New Roman" w:cs="Times New Roman"/>
          <w:color w:val="000000"/>
          <w:sz w:val="28"/>
          <w:szCs w:val="28"/>
          <w:shd w:val="clear" w:color="auto" w:fill="FFFFFF"/>
        </w:rPr>
        <w:t>о. Было замечено, что наилучшие решения приходят во время «творческой паузы», когда человек дает себе возможность отвлечься от упорного сидения над проблемой, отдохнуть. Если же человек во что бы то ни стало стремиться решить проблему сразу, то риск преждевременного, непродуманного решения очень велик.</w:t>
      </w:r>
    </w:p>
    <w:p w:rsidR="00095052" w:rsidRDefault="00095052" w:rsidP="002B0F11">
      <w:pPr>
        <w:spacing w:after="0" w:line="240" w:lineRule="auto"/>
        <w:ind w:firstLine="567"/>
        <w:contextualSpacing/>
        <w:jc w:val="both"/>
        <w:rPr>
          <w:rFonts w:ascii="Times New Roman" w:hAnsi="Times New Roman" w:cs="Times New Roman"/>
          <w:color w:val="000000"/>
          <w:sz w:val="28"/>
          <w:szCs w:val="28"/>
          <w:shd w:val="clear" w:color="auto" w:fill="FFFFFF"/>
        </w:rPr>
      </w:pPr>
      <w:r w:rsidRPr="00095052">
        <w:rPr>
          <w:rFonts w:ascii="Times New Roman" w:hAnsi="Times New Roman" w:cs="Times New Roman"/>
          <w:b/>
          <w:color w:val="000000"/>
          <w:sz w:val="28"/>
          <w:szCs w:val="28"/>
          <w:shd w:val="clear" w:color="auto" w:fill="FFFFFF"/>
        </w:rPr>
        <w:t>Цензура</w:t>
      </w:r>
      <w:r w:rsidRPr="00095052">
        <w:rPr>
          <w:rFonts w:ascii="Times New Roman" w:hAnsi="Times New Roman" w:cs="Times New Roman"/>
          <w:color w:val="000000"/>
          <w:sz w:val="28"/>
          <w:szCs w:val="28"/>
          <w:shd w:val="clear" w:color="auto" w:fill="FFFFFF"/>
        </w:rPr>
        <w:t xml:space="preserve"> - внутренняя критика любой собственной идеи. Люди с жесткой внутренней цензурой предпочитают ждать естественного разрешения проблемы или пытаются переложить ответственное решение на кого-то другого. Подобная безынициативность обычно формируется у детей, родители которых придерживаются авторитарного стиля воспитания и склонны критиковать любые действия ребенка</w:t>
      </w:r>
      <w:r w:rsidR="005F5F7E">
        <w:rPr>
          <w:rFonts w:ascii="Times New Roman" w:hAnsi="Times New Roman" w:cs="Times New Roman"/>
          <w:color w:val="000000"/>
          <w:sz w:val="28"/>
          <w:szCs w:val="28"/>
          <w:shd w:val="clear" w:color="auto" w:fill="FFFFFF"/>
        </w:rPr>
        <w:t>.</w:t>
      </w:r>
    </w:p>
    <w:p w:rsidR="005F5F7E" w:rsidRPr="00C93CCE" w:rsidRDefault="005F5F7E" w:rsidP="002B0F11">
      <w:pPr>
        <w:spacing w:after="0" w:line="240" w:lineRule="auto"/>
        <w:ind w:firstLine="567"/>
        <w:contextualSpacing/>
        <w:jc w:val="both"/>
        <w:rPr>
          <w:rFonts w:ascii="Times New Roman" w:hAnsi="Times New Roman" w:cs="Times New Roman"/>
          <w:color w:val="000000"/>
          <w:sz w:val="28"/>
          <w:szCs w:val="28"/>
          <w:shd w:val="clear" w:color="auto" w:fill="FFFFFF"/>
        </w:rPr>
      </w:pPr>
    </w:p>
    <w:p w:rsidR="00FE5272" w:rsidRPr="00FE5272" w:rsidRDefault="00823CBC" w:rsidP="00FE5272">
      <w:pPr>
        <w:spacing w:after="0" w:line="240" w:lineRule="auto"/>
        <w:ind w:firstLine="567"/>
        <w:contextualSpacing/>
        <w:jc w:val="both"/>
        <w:rPr>
          <w:rFonts w:ascii="Times New Roman" w:eastAsia="Times New Roman" w:hAnsi="Times New Roman" w:cs="Times New Roman"/>
          <w:b/>
          <w:bCs/>
          <w:color w:val="111111"/>
          <w:sz w:val="28"/>
          <w:szCs w:val="28"/>
          <w:lang w:eastAsia="ru-RU"/>
        </w:rPr>
      </w:pPr>
      <w:r w:rsidRPr="00C93CCE">
        <w:rPr>
          <w:rFonts w:ascii="Times New Roman" w:eastAsia="Times New Roman" w:hAnsi="Times New Roman" w:cs="Times New Roman"/>
          <w:b/>
          <w:bCs/>
          <w:color w:val="111111"/>
          <w:sz w:val="28"/>
          <w:szCs w:val="28"/>
          <w:lang w:eastAsia="ru-RU"/>
        </w:rPr>
        <w:lastRenderedPageBreak/>
        <w:t>5 советов, как развить творческое мышление</w:t>
      </w:r>
    </w:p>
    <w:p w:rsidR="00823CBC" w:rsidRPr="00C93CCE" w:rsidRDefault="00823CBC" w:rsidP="00852F92">
      <w:pPr>
        <w:numPr>
          <w:ilvl w:val="0"/>
          <w:numId w:val="14"/>
        </w:numPr>
        <w:shd w:val="clear" w:color="auto" w:fill="FFFFFF"/>
        <w:spacing w:after="0" w:line="240" w:lineRule="auto"/>
        <w:ind w:left="0" w:firstLine="0"/>
        <w:contextualSpacing/>
        <w:jc w:val="both"/>
        <w:rPr>
          <w:rFonts w:ascii="Times New Roman" w:eastAsia="Times New Roman" w:hAnsi="Times New Roman" w:cs="Times New Roman"/>
          <w:color w:val="111111"/>
          <w:sz w:val="28"/>
          <w:szCs w:val="28"/>
          <w:lang w:eastAsia="ru-RU"/>
        </w:rPr>
      </w:pPr>
      <w:r w:rsidRPr="00C93CCE">
        <w:rPr>
          <w:rFonts w:ascii="Times New Roman" w:eastAsia="Times New Roman" w:hAnsi="Times New Roman" w:cs="Times New Roman"/>
          <w:color w:val="111111"/>
          <w:sz w:val="28"/>
          <w:szCs w:val="28"/>
          <w:lang w:eastAsia="ru-RU"/>
        </w:rPr>
        <w:t>Импровизируйте, ищите новые пути разрешения любых повседневных проблем.</w:t>
      </w:r>
    </w:p>
    <w:p w:rsidR="00823CBC" w:rsidRPr="00C93CCE" w:rsidRDefault="00823CBC" w:rsidP="00852F92">
      <w:pPr>
        <w:numPr>
          <w:ilvl w:val="0"/>
          <w:numId w:val="14"/>
        </w:numPr>
        <w:shd w:val="clear" w:color="auto" w:fill="FFFFFF"/>
        <w:spacing w:after="0" w:line="240" w:lineRule="auto"/>
        <w:ind w:left="0" w:firstLine="0"/>
        <w:contextualSpacing/>
        <w:jc w:val="both"/>
        <w:rPr>
          <w:rFonts w:ascii="Times New Roman" w:eastAsia="Times New Roman" w:hAnsi="Times New Roman" w:cs="Times New Roman"/>
          <w:color w:val="111111"/>
          <w:sz w:val="28"/>
          <w:szCs w:val="28"/>
          <w:lang w:eastAsia="ru-RU"/>
        </w:rPr>
      </w:pPr>
      <w:r w:rsidRPr="00C93CCE">
        <w:rPr>
          <w:rFonts w:ascii="Times New Roman" w:eastAsia="Times New Roman" w:hAnsi="Times New Roman" w:cs="Times New Roman"/>
          <w:color w:val="111111"/>
          <w:sz w:val="28"/>
          <w:szCs w:val="28"/>
          <w:lang w:eastAsia="ru-RU"/>
        </w:rPr>
        <w:t>Не оглядывайтесь на существующие традиции.</w:t>
      </w:r>
    </w:p>
    <w:p w:rsidR="00FE5272" w:rsidRDefault="00823CBC" w:rsidP="00852F92">
      <w:pPr>
        <w:numPr>
          <w:ilvl w:val="0"/>
          <w:numId w:val="14"/>
        </w:numPr>
        <w:shd w:val="clear" w:color="auto" w:fill="FFFFFF"/>
        <w:spacing w:after="0" w:line="240" w:lineRule="auto"/>
        <w:ind w:left="0" w:firstLine="0"/>
        <w:contextualSpacing/>
        <w:jc w:val="both"/>
        <w:rPr>
          <w:rFonts w:ascii="Times New Roman" w:eastAsia="Times New Roman" w:hAnsi="Times New Roman" w:cs="Times New Roman"/>
          <w:color w:val="111111"/>
          <w:sz w:val="28"/>
          <w:szCs w:val="28"/>
          <w:lang w:eastAsia="ru-RU"/>
        </w:rPr>
      </w:pPr>
      <w:r w:rsidRPr="00FE5272">
        <w:rPr>
          <w:rFonts w:ascii="Times New Roman" w:eastAsia="Times New Roman" w:hAnsi="Times New Roman" w:cs="Times New Roman"/>
          <w:color w:val="111111"/>
          <w:sz w:val="28"/>
          <w:szCs w:val="28"/>
          <w:lang w:eastAsia="ru-RU"/>
        </w:rPr>
        <w:t xml:space="preserve">Расширяйте кругозор, постоянно учите что-то новое. </w:t>
      </w:r>
    </w:p>
    <w:p w:rsidR="00823CBC" w:rsidRPr="00FE5272" w:rsidRDefault="00823CBC" w:rsidP="00852F92">
      <w:pPr>
        <w:numPr>
          <w:ilvl w:val="0"/>
          <w:numId w:val="14"/>
        </w:numPr>
        <w:shd w:val="clear" w:color="auto" w:fill="FFFFFF"/>
        <w:spacing w:after="0" w:line="240" w:lineRule="auto"/>
        <w:ind w:left="0" w:firstLine="0"/>
        <w:contextualSpacing/>
        <w:jc w:val="both"/>
        <w:rPr>
          <w:rFonts w:ascii="Times New Roman" w:eastAsia="Times New Roman" w:hAnsi="Times New Roman" w:cs="Times New Roman"/>
          <w:color w:val="111111"/>
          <w:sz w:val="28"/>
          <w:szCs w:val="28"/>
          <w:lang w:eastAsia="ru-RU"/>
        </w:rPr>
      </w:pPr>
      <w:r w:rsidRPr="00FE5272">
        <w:rPr>
          <w:rFonts w:ascii="Times New Roman" w:eastAsia="Times New Roman" w:hAnsi="Times New Roman" w:cs="Times New Roman"/>
          <w:color w:val="111111"/>
          <w:sz w:val="28"/>
          <w:szCs w:val="28"/>
          <w:lang w:eastAsia="ru-RU"/>
        </w:rPr>
        <w:t>Путешествуйте. Для развития творческого мышления понадобятся новые впечатления и знакомства.</w:t>
      </w:r>
    </w:p>
    <w:p w:rsidR="00823CBC" w:rsidRPr="00C93CCE" w:rsidRDefault="00823CBC" w:rsidP="00852F92">
      <w:pPr>
        <w:numPr>
          <w:ilvl w:val="0"/>
          <w:numId w:val="14"/>
        </w:numPr>
        <w:shd w:val="clear" w:color="auto" w:fill="FFFFFF"/>
        <w:spacing w:after="0" w:line="240" w:lineRule="auto"/>
        <w:ind w:left="0" w:firstLine="0"/>
        <w:contextualSpacing/>
        <w:jc w:val="both"/>
        <w:rPr>
          <w:rFonts w:ascii="Times New Roman" w:eastAsia="Times New Roman" w:hAnsi="Times New Roman" w:cs="Times New Roman"/>
          <w:color w:val="111111"/>
          <w:sz w:val="28"/>
          <w:szCs w:val="28"/>
          <w:lang w:eastAsia="ru-RU"/>
        </w:rPr>
      </w:pPr>
      <w:r w:rsidRPr="00C93CCE">
        <w:rPr>
          <w:rFonts w:ascii="Times New Roman" w:eastAsia="Times New Roman" w:hAnsi="Times New Roman" w:cs="Times New Roman"/>
          <w:color w:val="111111"/>
          <w:sz w:val="28"/>
          <w:szCs w:val="28"/>
          <w:lang w:eastAsia="ru-RU"/>
        </w:rPr>
        <w:t>Старайтесь сделать лучше и больше других.</w:t>
      </w:r>
    </w:p>
    <w:p w:rsidR="00823CBC" w:rsidRPr="004E53B8" w:rsidRDefault="00823CBC" w:rsidP="005F5F7E">
      <w:pPr>
        <w:pStyle w:val="3"/>
        <w:shd w:val="clear" w:color="auto" w:fill="FFFFFF"/>
        <w:spacing w:before="0" w:beforeAutospacing="0" w:after="0" w:afterAutospacing="0"/>
        <w:ind w:firstLine="567"/>
        <w:contextualSpacing/>
        <w:rPr>
          <w:color w:val="111111"/>
          <w:sz w:val="28"/>
          <w:szCs w:val="28"/>
        </w:rPr>
      </w:pPr>
      <w:r w:rsidRPr="004E53B8">
        <w:rPr>
          <w:color w:val="111111"/>
          <w:sz w:val="28"/>
          <w:szCs w:val="28"/>
        </w:rPr>
        <w:t>Книги по творческому мышлению</w:t>
      </w:r>
    </w:p>
    <w:p w:rsidR="00823CBC" w:rsidRPr="004E53B8" w:rsidRDefault="00823CBC" w:rsidP="00852F92">
      <w:pPr>
        <w:numPr>
          <w:ilvl w:val="0"/>
          <w:numId w:val="15"/>
        </w:numPr>
        <w:shd w:val="clear" w:color="auto" w:fill="FFFFFF"/>
        <w:spacing w:after="0" w:line="240" w:lineRule="auto"/>
        <w:ind w:left="0" w:firstLine="0"/>
        <w:contextualSpacing/>
        <w:rPr>
          <w:rFonts w:ascii="Times New Roman" w:eastAsia="Times New Roman" w:hAnsi="Times New Roman" w:cs="Times New Roman"/>
          <w:color w:val="111111"/>
          <w:sz w:val="28"/>
          <w:szCs w:val="28"/>
          <w:lang w:eastAsia="ru-RU"/>
        </w:rPr>
      </w:pPr>
      <w:r w:rsidRPr="004E53B8">
        <w:rPr>
          <w:rFonts w:ascii="Times New Roman" w:eastAsia="Times New Roman" w:hAnsi="Times New Roman" w:cs="Times New Roman"/>
          <w:color w:val="111111"/>
          <w:sz w:val="28"/>
          <w:szCs w:val="28"/>
          <w:lang w:eastAsia="ru-RU"/>
        </w:rPr>
        <w:t>Пономарев Я. А. “Психология творчества”.</w:t>
      </w:r>
    </w:p>
    <w:p w:rsidR="00823CBC" w:rsidRPr="004E53B8" w:rsidRDefault="00823CBC" w:rsidP="00852F92">
      <w:pPr>
        <w:numPr>
          <w:ilvl w:val="0"/>
          <w:numId w:val="15"/>
        </w:numPr>
        <w:shd w:val="clear" w:color="auto" w:fill="FFFFFF"/>
        <w:spacing w:after="0" w:line="240" w:lineRule="auto"/>
        <w:ind w:left="0" w:firstLine="0"/>
        <w:contextualSpacing/>
        <w:rPr>
          <w:rFonts w:ascii="Times New Roman" w:eastAsia="Times New Roman" w:hAnsi="Times New Roman" w:cs="Times New Roman"/>
          <w:color w:val="111111"/>
          <w:sz w:val="28"/>
          <w:szCs w:val="28"/>
          <w:lang w:eastAsia="ru-RU"/>
        </w:rPr>
      </w:pPr>
      <w:proofErr w:type="spellStart"/>
      <w:r w:rsidRPr="004E53B8">
        <w:rPr>
          <w:rFonts w:ascii="Times New Roman" w:eastAsia="Times New Roman" w:hAnsi="Times New Roman" w:cs="Times New Roman"/>
          <w:color w:val="111111"/>
          <w:sz w:val="28"/>
          <w:szCs w:val="28"/>
          <w:lang w:eastAsia="ru-RU"/>
        </w:rPr>
        <w:t>Гатанов</w:t>
      </w:r>
      <w:proofErr w:type="spellEnd"/>
      <w:r w:rsidRPr="004E53B8">
        <w:rPr>
          <w:rFonts w:ascii="Times New Roman" w:eastAsia="Times New Roman" w:hAnsi="Times New Roman" w:cs="Times New Roman"/>
          <w:color w:val="111111"/>
          <w:sz w:val="28"/>
          <w:szCs w:val="28"/>
          <w:lang w:eastAsia="ru-RU"/>
        </w:rPr>
        <w:t xml:space="preserve"> Ю. Б. “Курс развития творческого мышления для детей 6–8 лет”.</w:t>
      </w:r>
    </w:p>
    <w:p w:rsidR="00823CBC" w:rsidRPr="004E53B8" w:rsidRDefault="00823CBC" w:rsidP="00852F92">
      <w:pPr>
        <w:numPr>
          <w:ilvl w:val="0"/>
          <w:numId w:val="15"/>
        </w:numPr>
        <w:shd w:val="clear" w:color="auto" w:fill="FFFFFF"/>
        <w:spacing w:after="0" w:line="240" w:lineRule="auto"/>
        <w:ind w:left="0" w:firstLine="0"/>
        <w:contextualSpacing/>
        <w:rPr>
          <w:rFonts w:ascii="Times New Roman" w:eastAsia="Times New Roman" w:hAnsi="Times New Roman" w:cs="Times New Roman"/>
          <w:color w:val="111111"/>
          <w:sz w:val="28"/>
          <w:szCs w:val="28"/>
          <w:lang w:eastAsia="ru-RU"/>
        </w:rPr>
      </w:pPr>
      <w:r w:rsidRPr="004E53B8">
        <w:rPr>
          <w:rFonts w:ascii="Times New Roman" w:eastAsia="Times New Roman" w:hAnsi="Times New Roman" w:cs="Times New Roman"/>
          <w:color w:val="111111"/>
          <w:sz w:val="28"/>
          <w:szCs w:val="28"/>
          <w:lang w:eastAsia="ru-RU"/>
        </w:rPr>
        <w:t>Симановский А. Э. “Развитие творческого мышления детей”.</w:t>
      </w:r>
    </w:p>
    <w:p w:rsidR="00823CBC" w:rsidRPr="004E53B8" w:rsidRDefault="00823CBC" w:rsidP="00852F92">
      <w:pPr>
        <w:numPr>
          <w:ilvl w:val="0"/>
          <w:numId w:val="15"/>
        </w:numPr>
        <w:shd w:val="clear" w:color="auto" w:fill="FFFFFF"/>
        <w:spacing w:after="0" w:line="240" w:lineRule="auto"/>
        <w:ind w:left="0" w:firstLine="0"/>
        <w:contextualSpacing/>
        <w:rPr>
          <w:rFonts w:ascii="Times New Roman" w:eastAsia="Times New Roman" w:hAnsi="Times New Roman" w:cs="Times New Roman"/>
          <w:color w:val="111111"/>
          <w:sz w:val="28"/>
          <w:szCs w:val="28"/>
          <w:lang w:eastAsia="ru-RU"/>
        </w:rPr>
      </w:pPr>
      <w:proofErr w:type="spellStart"/>
      <w:r w:rsidRPr="004E53B8">
        <w:rPr>
          <w:rFonts w:ascii="Times New Roman" w:eastAsia="Times New Roman" w:hAnsi="Times New Roman" w:cs="Times New Roman"/>
          <w:color w:val="111111"/>
          <w:sz w:val="28"/>
          <w:szCs w:val="28"/>
          <w:lang w:eastAsia="ru-RU"/>
        </w:rPr>
        <w:t>Микалко</w:t>
      </w:r>
      <w:proofErr w:type="spellEnd"/>
      <w:r w:rsidRPr="004E53B8">
        <w:rPr>
          <w:rFonts w:ascii="Times New Roman" w:eastAsia="Times New Roman" w:hAnsi="Times New Roman" w:cs="Times New Roman"/>
          <w:color w:val="111111"/>
          <w:sz w:val="28"/>
          <w:szCs w:val="28"/>
          <w:lang w:eastAsia="ru-RU"/>
        </w:rPr>
        <w:t xml:space="preserve"> М. “Рисовый штурм”.</w:t>
      </w:r>
    </w:p>
    <w:p w:rsidR="00823CBC" w:rsidRPr="004E53B8" w:rsidRDefault="00823CBC" w:rsidP="00852F92">
      <w:pPr>
        <w:numPr>
          <w:ilvl w:val="0"/>
          <w:numId w:val="15"/>
        </w:numPr>
        <w:shd w:val="clear" w:color="auto" w:fill="FFFFFF"/>
        <w:spacing w:after="0" w:line="240" w:lineRule="auto"/>
        <w:ind w:left="0" w:firstLine="0"/>
        <w:contextualSpacing/>
        <w:rPr>
          <w:rFonts w:ascii="Times New Roman" w:eastAsia="Times New Roman" w:hAnsi="Times New Roman" w:cs="Times New Roman"/>
          <w:color w:val="111111"/>
          <w:sz w:val="28"/>
          <w:szCs w:val="28"/>
          <w:lang w:eastAsia="ru-RU"/>
        </w:rPr>
      </w:pPr>
      <w:r w:rsidRPr="004E53B8">
        <w:rPr>
          <w:rFonts w:ascii="Times New Roman" w:eastAsia="Times New Roman" w:hAnsi="Times New Roman" w:cs="Times New Roman"/>
          <w:color w:val="111111"/>
          <w:sz w:val="28"/>
          <w:szCs w:val="28"/>
          <w:lang w:eastAsia="ru-RU"/>
        </w:rPr>
        <w:t>Клеон О. “Кради как художник”.</w:t>
      </w:r>
    </w:p>
    <w:p w:rsidR="00823CBC" w:rsidRPr="004E53B8" w:rsidRDefault="00823CBC" w:rsidP="00852F92">
      <w:pPr>
        <w:numPr>
          <w:ilvl w:val="0"/>
          <w:numId w:val="15"/>
        </w:numPr>
        <w:shd w:val="clear" w:color="auto" w:fill="FFFFFF"/>
        <w:spacing w:after="0" w:line="240" w:lineRule="auto"/>
        <w:ind w:left="0" w:firstLine="0"/>
        <w:contextualSpacing/>
        <w:rPr>
          <w:rFonts w:ascii="Times New Roman" w:eastAsia="Times New Roman" w:hAnsi="Times New Roman" w:cs="Times New Roman"/>
          <w:color w:val="111111"/>
          <w:sz w:val="28"/>
          <w:szCs w:val="28"/>
          <w:lang w:eastAsia="ru-RU"/>
        </w:rPr>
      </w:pPr>
      <w:proofErr w:type="spellStart"/>
      <w:r w:rsidRPr="004E53B8">
        <w:rPr>
          <w:rFonts w:ascii="Times New Roman" w:eastAsia="Times New Roman" w:hAnsi="Times New Roman" w:cs="Times New Roman"/>
          <w:color w:val="111111"/>
          <w:sz w:val="28"/>
          <w:szCs w:val="28"/>
          <w:lang w:eastAsia="ru-RU"/>
        </w:rPr>
        <w:t>Микалко</w:t>
      </w:r>
      <w:proofErr w:type="spellEnd"/>
      <w:r w:rsidRPr="004E53B8">
        <w:rPr>
          <w:rFonts w:ascii="Times New Roman" w:eastAsia="Times New Roman" w:hAnsi="Times New Roman" w:cs="Times New Roman"/>
          <w:color w:val="111111"/>
          <w:sz w:val="28"/>
          <w:szCs w:val="28"/>
          <w:lang w:eastAsia="ru-RU"/>
        </w:rPr>
        <w:t xml:space="preserve"> М. “Взлом креатива”.</w:t>
      </w:r>
    </w:p>
    <w:p w:rsidR="009E4BE2" w:rsidRDefault="00823CBC" w:rsidP="00852F92">
      <w:pPr>
        <w:numPr>
          <w:ilvl w:val="0"/>
          <w:numId w:val="15"/>
        </w:numPr>
        <w:shd w:val="clear" w:color="auto" w:fill="FFFFFF"/>
        <w:spacing w:after="0" w:line="240" w:lineRule="auto"/>
        <w:ind w:left="0" w:firstLine="0"/>
        <w:contextualSpacing/>
        <w:rPr>
          <w:rFonts w:ascii="Times New Roman" w:eastAsia="Times New Roman" w:hAnsi="Times New Roman" w:cs="Times New Roman"/>
          <w:color w:val="111111"/>
          <w:sz w:val="28"/>
          <w:szCs w:val="28"/>
          <w:lang w:eastAsia="ru-RU"/>
        </w:rPr>
      </w:pPr>
      <w:proofErr w:type="spellStart"/>
      <w:r w:rsidRPr="004E53B8">
        <w:rPr>
          <w:rFonts w:ascii="Times New Roman" w:eastAsia="Times New Roman" w:hAnsi="Times New Roman" w:cs="Times New Roman"/>
          <w:color w:val="111111"/>
          <w:sz w:val="28"/>
          <w:szCs w:val="28"/>
          <w:lang w:eastAsia="ru-RU"/>
        </w:rPr>
        <w:t>Чернышов</w:t>
      </w:r>
      <w:proofErr w:type="spellEnd"/>
      <w:r w:rsidRPr="004E53B8">
        <w:rPr>
          <w:rFonts w:ascii="Times New Roman" w:eastAsia="Times New Roman" w:hAnsi="Times New Roman" w:cs="Times New Roman"/>
          <w:color w:val="111111"/>
          <w:sz w:val="28"/>
          <w:szCs w:val="28"/>
          <w:lang w:eastAsia="ru-RU"/>
        </w:rPr>
        <w:t xml:space="preserve"> Д. “Как люди думают”.</w:t>
      </w:r>
    </w:p>
    <w:p w:rsidR="009E4BE2" w:rsidRDefault="004E53B8" w:rsidP="009E4BE2">
      <w:pPr>
        <w:shd w:val="clear" w:color="auto" w:fill="FFFFFF"/>
        <w:spacing w:after="0" w:line="240" w:lineRule="auto"/>
        <w:ind w:firstLine="567"/>
        <w:contextualSpacing/>
        <w:rPr>
          <w:rFonts w:ascii="Times New Roman" w:hAnsi="Times New Roman" w:cs="Times New Roman"/>
          <w:b/>
          <w:sz w:val="28"/>
          <w:szCs w:val="28"/>
        </w:rPr>
      </w:pPr>
      <w:r w:rsidRPr="009E4BE2">
        <w:rPr>
          <w:rFonts w:ascii="Times New Roman" w:hAnsi="Times New Roman" w:cs="Times New Roman"/>
          <w:b/>
          <w:sz w:val="28"/>
          <w:szCs w:val="28"/>
        </w:rPr>
        <w:t xml:space="preserve">Подведем итоги обсуждению творческого мышления </w:t>
      </w:r>
    </w:p>
    <w:p w:rsidR="009E4BE2" w:rsidRDefault="009E4BE2" w:rsidP="009E4BE2">
      <w:pPr>
        <w:shd w:val="clear" w:color="auto" w:fill="FFFFFF"/>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004E53B8" w:rsidRPr="009E4BE2">
        <w:rPr>
          <w:rFonts w:ascii="Times New Roman" w:hAnsi="Times New Roman" w:cs="Times New Roman"/>
          <w:sz w:val="28"/>
          <w:szCs w:val="28"/>
        </w:rPr>
        <w:t>Творческое мышление проявляется в получении новых, ценных, оригинальных результатов в деятельности и тесным образом связано с высокоразвитым интеллектом человека.</w:t>
      </w:r>
    </w:p>
    <w:p w:rsidR="009E4BE2" w:rsidRDefault="009E4BE2" w:rsidP="009E4BE2">
      <w:pPr>
        <w:shd w:val="clear" w:color="auto" w:fill="FFFFFF"/>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2. </w:t>
      </w:r>
      <w:r w:rsidR="004E53B8" w:rsidRPr="009E4BE2">
        <w:rPr>
          <w:rFonts w:ascii="Times New Roman" w:hAnsi="Times New Roman" w:cs="Times New Roman"/>
          <w:sz w:val="28"/>
          <w:szCs w:val="28"/>
        </w:rPr>
        <w:t>Креативность — основной признак творческого мышления. Она проявляется в способности человека видеть в чем-либо, создавать или творить что-либо новое.</w:t>
      </w:r>
    </w:p>
    <w:p w:rsidR="009E4BE2" w:rsidRDefault="009E4BE2" w:rsidP="009E4BE2">
      <w:pPr>
        <w:shd w:val="clear" w:color="auto" w:fill="FFFFFF"/>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3.</w:t>
      </w:r>
      <w:r w:rsidR="004E53B8" w:rsidRPr="009E4BE2">
        <w:rPr>
          <w:rFonts w:ascii="Times New Roman" w:hAnsi="Times New Roman" w:cs="Times New Roman"/>
          <w:sz w:val="28"/>
          <w:szCs w:val="28"/>
        </w:rPr>
        <w:t xml:space="preserve"> </w:t>
      </w:r>
      <w:proofErr w:type="gramStart"/>
      <w:r w:rsidR="004E53B8" w:rsidRPr="009E4BE2">
        <w:rPr>
          <w:rFonts w:ascii="Times New Roman" w:hAnsi="Times New Roman" w:cs="Times New Roman"/>
          <w:sz w:val="28"/>
          <w:szCs w:val="28"/>
        </w:rPr>
        <w:t>Существуют разные определения творческого мышления, в которых подчеркиваются различные его стороны: новизна подходов к решению тех или иных задач, продуктов деятельности; ценность этих продуктов; стремление человека по-разному решать одни и те же задачи; умение видеть проблему там, где ее не видят другие люди; способность находить и умело использовать различные подсказки, и другие.</w:t>
      </w:r>
      <w:proofErr w:type="gramEnd"/>
    </w:p>
    <w:p w:rsidR="009E4BE2" w:rsidRDefault="009E4BE2" w:rsidP="009E4BE2">
      <w:pPr>
        <w:shd w:val="clear" w:color="auto" w:fill="FFFFFF"/>
        <w:spacing w:after="0" w:line="240" w:lineRule="auto"/>
        <w:contextualSpacing/>
        <w:jc w:val="both"/>
        <w:rPr>
          <w:rFonts w:ascii="Times New Roman" w:eastAsia="Times New Roman" w:hAnsi="Times New Roman" w:cs="Times New Roman"/>
          <w:color w:val="111111"/>
          <w:sz w:val="28"/>
          <w:szCs w:val="28"/>
          <w:lang w:eastAsia="ru-RU"/>
        </w:rPr>
      </w:pPr>
      <w:r>
        <w:rPr>
          <w:rFonts w:ascii="Times New Roman" w:hAnsi="Times New Roman" w:cs="Times New Roman"/>
          <w:sz w:val="28"/>
          <w:szCs w:val="28"/>
        </w:rPr>
        <w:t>4</w:t>
      </w:r>
      <w:r w:rsidR="004E53B8" w:rsidRPr="009E4BE2">
        <w:rPr>
          <w:rFonts w:ascii="Times New Roman" w:hAnsi="Times New Roman" w:cs="Times New Roman"/>
          <w:sz w:val="28"/>
          <w:szCs w:val="28"/>
        </w:rPr>
        <w:t xml:space="preserve">. Кроме психологических свойств, характерных для интеллекта как такового, имеются другие психологические (личностные) свойства, характеризующие человека как творческую личность. Это, например, </w:t>
      </w:r>
      <w:proofErr w:type="spellStart"/>
      <w:r w:rsidR="004E53B8" w:rsidRPr="009E4BE2">
        <w:rPr>
          <w:rFonts w:ascii="Times New Roman" w:hAnsi="Times New Roman" w:cs="Times New Roman"/>
          <w:sz w:val="28"/>
          <w:szCs w:val="28"/>
        </w:rPr>
        <w:t>дивергентность</w:t>
      </w:r>
      <w:proofErr w:type="spellEnd"/>
      <w:r w:rsidR="004E53B8" w:rsidRPr="009E4BE2">
        <w:rPr>
          <w:rFonts w:ascii="Times New Roman" w:hAnsi="Times New Roman" w:cs="Times New Roman"/>
          <w:sz w:val="28"/>
          <w:szCs w:val="28"/>
        </w:rPr>
        <w:t xml:space="preserve"> и критичность его мышления, стремление отличаться в своих умственных рассуждениях от других людей.</w:t>
      </w:r>
    </w:p>
    <w:p w:rsidR="009E4BE2" w:rsidRDefault="009E4BE2" w:rsidP="009E4BE2">
      <w:pPr>
        <w:shd w:val="clear" w:color="auto" w:fill="FFFFFF"/>
        <w:spacing w:after="0" w:line="240" w:lineRule="auto"/>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5. </w:t>
      </w:r>
      <w:r w:rsidR="004E53B8" w:rsidRPr="009E4BE2">
        <w:rPr>
          <w:rFonts w:ascii="Times New Roman" w:hAnsi="Times New Roman" w:cs="Times New Roman"/>
          <w:sz w:val="28"/>
          <w:szCs w:val="28"/>
        </w:rPr>
        <w:t xml:space="preserve">Первым из ученых развернутую характеристику творческого мышления предложил Дж. </w:t>
      </w:r>
      <w:proofErr w:type="spellStart"/>
      <w:r w:rsidR="004E53B8" w:rsidRPr="009E4BE2">
        <w:rPr>
          <w:rFonts w:ascii="Times New Roman" w:hAnsi="Times New Roman" w:cs="Times New Roman"/>
          <w:sz w:val="28"/>
          <w:szCs w:val="28"/>
        </w:rPr>
        <w:t>Гилфорд</w:t>
      </w:r>
      <w:proofErr w:type="spellEnd"/>
      <w:r w:rsidR="004E53B8" w:rsidRPr="009E4BE2">
        <w:rPr>
          <w:rFonts w:ascii="Times New Roman" w:hAnsi="Times New Roman" w:cs="Times New Roman"/>
          <w:sz w:val="28"/>
          <w:szCs w:val="28"/>
        </w:rPr>
        <w:t>, выделив и описав способности, включающие в себя творческое мышление.</w:t>
      </w:r>
    </w:p>
    <w:p w:rsidR="00DA3970" w:rsidRDefault="009E4BE2" w:rsidP="00DA3970">
      <w:pPr>
        <w:shd w:val="clear" w:color="auto" w:fill="FFFFFF"/>
        <w:spacing w:after="0" w:line="240" w:lineRule="auto"/>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6. </w:t>
      </w:r>
      <w:r w:rsidR="004E53B8" w:rsidRPr="009E4BE2">
        <w:rPr>
          <w:rFonts w:ascii="Times New Roman" w:hAnsi="Times New Roman" w:cs="Times New Roman"/>
          <w:sz w:val="28"/>
          <w:szCs w:val="28"/>
        </w:rPr>
        <w:t>Реализация творческого потенциала человека зависит от многих факторов, в том числе его индивидуальных особенностей, прошлого опыта успехов и неудач, мотивации деятельности, социального окружения и ряда других факторов.</w:t>
      </w:r>
    </w:p>
    <w:p w:rsidR="00ED58D3" w:rsidRDefault="00DA3970" w:rsidP="00ED58D3">
      <w:pPr>
        <w:shd w:val="clear" w:color="auto" w:fill="FFFFFF"/>
        <w:spacing w:after="0" w:line="240" w:lineRule="auto"/>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lastRenderedPageBreak/>
        <w:t xml:space="preserve">7. </w:t>
      </w:r>
      <w:r w:rsidR="004E53B8" w:rsidRPr="00DA3970">
        <w:rPr>
          <w:rFonts w:ascii="Times New Roman" w:hAnsi="Times New Roman" w:cs="Times New Roman"/>
          <w:sz w:val="28"/>
          <w:szCs w:val="28"/>
        </w:rPr>
        <w:t>Существуют личностные свойства и такие события в жизни человека, которые могут способствовать или препятствовать проявлению и развитию его творческого потенциала.</w:t>
      </w:r>
    </w:p>
    <w:p w:rsidR="004E53B8" w:rsidRDefault="00ED58D3" w:rsidP="00ED58D3">
      <w:pPr>
        <w:shd w:val="clear" w:color="auto" w:fill="FFFFFF"/>
        <w:spacing w:after="0" w:line="240" w:lineRule="auto"/>
        <w:contextualSpacing/>
        <w:jc w:val="both"/>
        <w:rPr>
          <w:rFonts w:ascii="Times New Roman" w:hAnsi="Times New Roman" w:cs="Times New Roman"/>
          <w:sz w:val="28"/>
          <w:szCs w:val="28"/>
        </w:rPr>
      </w:pPr>
      <w:r>
        <w:rPr>
          <w:rFonts w:ascii="Times New Roman" w:eastAsia="Times New Roman" w:hAnsi="Times New Roman" w:cs="Times New Roman"/>
          <w:color w:val="111111"/>
          <w:sz w:val="28"/>
          <w:szCs w:val="28"/>
          <w:lang w:eastAsia="ru-RU"/>
        </w:rPr>
        <w:t xml:space="preserve">8. </w:t>
      </w:r>
      <w:proofErr w:type="gramStart"/>
      <w:r w:rsidR="004E53B8" w:rsidRPr="00ED58D3">
        <w:rPr>
          <w:rFonts w:ascii="Times New Roman" w:hAnsi="Times New Roman" w:cs="Times New Roman"/>
          <w:sz w:val="28"/>
          <w:szCs w:val="28"/>
        </w:rPr>
        <w:t>Одаренность и креативность, талант и гениальность тесным образом связаны с пониманием творческого мышления.</w:t>
      </w:r>
      <w:proofErr w:type="gramEnd"/>
      <w:r w:rsidR="004E53B8" w:rsidRPr="00ED58D3">
        <w:rPr>
          <w:rFonts w:ascii="Times New Roman" w:hAnsi="Times New Roman" w:cs="Times New Roman"/>
          <w:sz w:val="28"/>
          <w:szCs w:val="28"/>
        </w:rPr>
        <w:t xml:space="preserve"> Однако они только к творческому мышлению человека не сводятся.</w:t>
      </w:r>
    </w:p>
    <w:p w:rsidR="00083981" w:rsidRDefault="00083981" w:rsidP="00ED58D3">
      <w:pPr>
        <w:shd w:val="clear" w:color="auto" w:fill="FFFFFF"/>
        <w:spacing w:after="0" w:line="240" w:lineRule="auto"/>
        <w:contextualSpacing/>
        <w:jc w:val="both"/>
        <w:rPr>
          <w:rFonts w:ascii="Times New Roman" w:hAnsi="Times New Roman" w:cs="Times New Roman"/>
          <w:sz w:val="28"/>
          <w:szCs w:val="28"/>
        </w:rPr>
      </w:pPr>
    </w:p>
    <w:p w:rsidR="00083981" w:rsidRDefault="00083981" w:rsidP="00ED58D3">
      <w:pPr>
        <w:shd w:val="clear" w:color="auto" w:fill="FFFFFF"/>
        <w:spacing w:after="0" w:line="240" w:lineRule="auto"/>
        <w:contextualSpacing/>
        <w:jc w:val="both"/>
        <w:rPr>
          <w:rFonts w:ascii="Times New Roman" w:hAnsi="Times New Roman" w:cs="Times New Roman"/>
          <w:sz w:val="28"/>
          <w:szCs w:val="28"/>
        </w:rPr>
      </w:pPr>
    </w:p>
    <w:p w:rsidR="005F5F7E" w:rsidRDefault="005F5F7E" w:rsidP="00ED58D3">
      <w:pPr>
        <w:shd w:val="clear" w:color="auto" w:fill="FFFFFF"/>
        <w:spacing w:after="0" w:line="240" w:lineRule="auto"/>
        <w:contextualSpacing/>
        <w:jc w:val="both"/>
        <w:rPr>
          <w:rFonts w:ascii="Times New Roman" w:hAnsi="Times New Roman" w:cs="Times New Roman"/>
          <w:sz w:val="28"/>
          <w:szCs w:val="28"/>
        </w:rPr>
      </w:pPr>
    </w:p>
    <w:p w:rsidR="005F5F7E" w:rsidRDefault="005F5F7E" w:rsidP="00ED58D3">
      <w:pPr>
        <w:shd w:val="clear" w:color="auto" w:fill="FFFFFF"/>
        <w:spacing w:after="0" w:line="240" w:lineRule="auto"/>
        <w:contextualSpacing/>
        <w:jc w:val="both"/>
        <w:rPr>
          <w:rFonts w:ascii="Times New Roman" w:hAnsi="Times New Roman" w:cs="Times New Roman"/>
          <w:sz w:val="28"/>
          <w:szCs w:val="28"/>
        </w:rPr>
      </w:pPr>
    </w:p>
    <w:p w:rsidR="005F5F7E" w:rsidRDefault="005F5F7E" w:rsidP="00ED58D3">
      <w:pPr>
        <w:shd w:val="clear" w:color="auto" w:fill="FFFFFF"/>
        <w:spacing w:after="0" w:line="240" w:lineRule="auto"/>
        <w:contextualSpacing/>
        <w:jc w:val="both"/>
        <w:rPr>
          <w:rFonts w:ascii="Times New Roman" w:hAnsi="Times New Roman" w:cs="Times New Roman"/>
          <w:sz w:val="28"/>
          <w:szCs w:val="28"/>
        </w:rPr>
      </w:pPr>
    </w:p>
    <w:p w:rsidR="005F5F7E" w:rsidRDefault="005F5F7E" w:rsidP="00ED58D3">
      <w:pPr>
        <w:shd w:val="clear" w:color="auto" w:fill="FFFFFF"/>
        <w:spacing w:after="0" w:line="240" w:lineRule="auto"/>
        <w:contextualSpacing/>
        <w:jc w:val="both"/>
        <w:rPr>
          <w:rFonts w:ascii="Times New Roman" w:hAnsi="Times New Roman" w:cs="Times New Roman"/>
          <w:sz w:val="28"/>
          <w:szCs w:val="28"/>
        </w:rPr>
      </w:pPr>
    </w:p>
    <w:p w:rsidR="005F5F7E" w:rsidRDefault="005F5F7E" w:rsidP="00ED58D3">
      <w:pPr>
        <w:shd w:val="clear" w:color="auto" w:fill="FFFFFF"/>
        <w:spacing w:after="0" w:line="240" w:lineRule="auto"/>
        <w:contextualSpacing/>
        <w:jc w:val="both"/>
        <w:rPr>
          <w:rFonts w:ascii="Times New Roman" w:hAnsi="Times New Roman" w:cs="Times New Roman"/>
          <w:sz w:val="28"/>
          <w:szCs w:val="28"/>
        </w:rPr>
      </w:pPr>
    </w:p>
    <w:p w:rsidR="005F5F7E" w:rsidRDefault="005F5F7E" w:rsidP="00ED58D3">
      <w:pPr>
        <w:shd w:val="clear" w:color="auto" w:fill="FFFFFF"/>
        <w:spacing w:after="0" w:line="240" w:lineRule="auto"/>
        <w:contextualSpacing/>
        <w:jc w:val="both"/>
        <w:rPr>
          <w:rFonts w:ascii="Times New Roman" w:hAnsi="Times New Roman" w:cs="Times New Roman"/>
          <w:sz w:val="28"/>
          <w:szCs w:val="28"/>
        </w:rPr>
      </w:pPr>
    </w:p>
    <w:p w:rsidR="005F5F7E" w:rsidRDefault="005F5F7E" w:rsidP="00ED58D3">
      <w:pPr>
        <w:shd w:val="clear" w:color="auto" w:fill="FFFFFF"/>
        <w:spacing w:after="0" w:line="240" w:lineRule="auto"/>
        <w:contextualSpacing/>
        <w:jc w:val="both"/>
        <w:rPr>
          <w:rFonts w:ascii="Times New Roman" w:hAnsi="Times New Roman" w:cs="Times New Roman"/>
          <w:sz w:val="28"/>
          <w:szCs w:val="28"/>
        </w:rPr>
      </w:pPr>
    </w:p>
    <w:p w:rsidR="005F5F7E" w:rsidRDefault="005F5F7E" w:rsidP="00ED58D3">
      <w:pPr>
        <w:shd w:val="clear" w:color="auto" w:fill="FFFFFF"/>
        <w:spacing w:after="0" w:line="240" w:lineRule="auto"/>
        <w:contextualSpacing/>
        <w:jc w:val="both"/>
        <w:rPr>
          <w:rFonts w:ascii="Times New Roman" w:hAnsi="Times New Roman" w:cs="Times New Roman"/>
          <w:sz w:val="28"/>
          <w:szCs w:val="28"/>
        </w:rPr>
      </w:pPr>
    </w:p>
    <w:p w:rsidR="005F5F7E" w:rsidRDefault="005F5F7E" w:rsidP="00ED58D3">
      <w:pPr>
        <w:shd w:val="clear" w:color="auto" w:fill="FFFFFF"/>
        <w:spacing w:after="0" w:line="240" w:lineRule="auto"/>
        <w:contextualSpacing/>
        <w:jc w:val="both"/>
        <w:rPr>
          <w:rFonts w:ascii="Times New Roman" w:hAnsi="Times New Roman" w:cs="Times New Roman"/>
          <w:sz w:val="28"/>
          <w:szCs w:val="28"/>
        </w:rPr>
      </w:pPr>
    </w:p>
    <w:p w:rsidR="005F5F7E" w:rsidRDefault="005F5F7E" w:rsidP="00ED58D3">
      <w:pPr>
        <w:shd w:val="clear" w:color="auto" w:fill="FFFFFF"/>
        <w:spacing w:after="0" w:line="240" w:lineRule="auto"/>
        <w:contextualSpacing/>
        <w:jc w:val="both"/>
        <w:rPr>
          <w:rFonts w:ascii="Times New Roman" w:hAnsi="Times New Roman" w:cs="Times New Roman"/>
          <w:sz w:val="28"/>
          <w:szCs w:val="28"/>
        </w:rPr>
      </w:pPr>
    </w:p>
    <w:p w:rsidR="005F5F7E" w:rsidRDefault="005F5F7E" w:rsidP="00ED58D3">
      <w:pPr>
        <w:shd w:val="clear" w:color="auto" w:fill="FFFFFF"/>
        <w:spacing w:after="0" w:line="240" w:lineRule="auto"/>
        <w:contextualSpacing/>
        <w:jc w:val="both"/>
        <w:rPr>
          <w:rFonts w:ascii="Times New Roman" w:hAnsi="Times New Roman" w:cs="Times New Roman"/>
          <w:sz w:val="28"/>
          <w:szCs w:val="28"/>
        </w:rPr>
      </w:pPr>
    </w:p>
    <w:p w:rsidR="005F5F7E" w:rsidRDefault="005F5F7E" w:rsidP="00ED58D3">
      <w:pPr>
        <w:shd w:val="clear" w:color="auto" w:fill="FFFFFF"/>
        <w:spacing w:after="0" w:line="240" w:lineRule="auto"/>
        <w:contextualSpacing/>
        <w:jc w:val="both"/>
        <w:rPr>
          <w:rFonts w:ascii="Times New Roman" w:hAnsi="Times New Roman" w:cs="Times New Roman"/>
          <w:sz w:val="28"/>
          <w:szCs w:val="28"/>
        </w:rPr>
      </w:pPr>
    </w:p>
    <w:p w:rsidR="005F5F7E" w:rsidRDefault="005F5F7E" w:rsidP="00ED58D3">
      <w:pPr>
        <w:shd w:val="clear" w:color="auto" w:fill="FFFFFF"/>
        <w:spacing w:after="0" w:line="240" w:lineRule="auto"/>
        <w:contextualSpacing/>
        <w:jc w:val="both"/>
        <w:rPr>
          <w:rFonts w:ascii="Times New Roman" w:hAnsi="Times New Roman" w:cs="Times New Roman"/>
          <w:sz w:val="28"/>
          <w:szCs w:val="28"/>
        </w:rPr>
      </w:pPr>
    </w:p>
    <w:p w:rsidR="005F5F7E" w:rsidRDefault="005F5F7E" w:rsidP="00ED58D3">
      <w:pPr>
        <w:shd w:val="clear" w:color="auto" w:fill="FFFFFF"/>
        <w:spacing w:after="0" w:line="240" w:lineRule="auto"/>
        <w:contextualSpacing/>
        <w:jc w:val="both"/>
        <w:rPr>
          <w:rFonts w:ascii="Times New Roman" w:hAnsi="Times New Roman" w:cs="Times New Roman"/>
          <w:sz w:val="28"/>
          <w:szCs w:val="28"/>
        </w:rPr>
      </w:pPr>
    </w:p>
    <w:p w:rsidR="005F5F7E" w:rsidRDefault="005F5F7E" w:rsidP="00ED58D3">
      <w:pPr>
        <w:shd w:val="clear" w:color="auto" w:fill="FFFFFF"/>
        <w:spacing w:after="0" w:line="240" w:lineRule="auto"/>
        <w:contextualSpacing/>
        <w:jc w:val="both"/>
        <w:rPr>
          <w:rFonts w:ascii="Times New Roman" w:hAnsi="Times New Roman" w:cs="Times New Roman"/>
          <w:sz w:val="28"/>
          <w:szCs w:val="28"/>
        </w:rPr>
      </w:pPr>
    </w:p>
    <w:p w:rsidR="005F5F7E" w:rsidRDefault="005F5F7E" w:rsidP="00ED58D3">
      <w:pPr>
        <w:shd w:val="clear" w:color="auto" w:fill="FFFFFF"/>
        <w:spacing w:after="0" w:line="240" w:lineRule="auto"/>
        <w:contextualSpacing/>
        <w:jc w:val="both"/>
        <w:rPr>
          <w:rFonts w:ascii="Times New Roman" w:hAnsi="Times New Roman" w:cs="Times New Roman"/>
          <w:sz w:val="28"/>
          <w:szCs w:val="28"/>
        </w:rPr>
      </w:pPr>
    </w:p>
    <w:p w:rsidR="005F5F7E" w:rsidRDefault="005F5F7E" w:rsidP="00ED58D3">
      <w:pPr>
        <w:shd w:val="clear" w:color="auto" w:fill="FFFFFF"/>
        <w:spacing w:after="0" w:line="240" w:lineRule="auto"/>
        <w:contextualSpacing/>
        <w:jc w:val="both"/>
        <w:rPr>
          <w:rFonts w:ascii="Times New Roman" w:hAnsi="Times New Roman" w:cs="Times New Roman"/>
          <w:sz w:val="28"/>
          <w:szCs w:val="28"/>
        </w:rPr>
      </w:pPr>
    </w:p>
    <w:p w:rsidR="005F5F7E" w:rsidRDefault="005F5F7E" w:rsidP="00ED58D3">
      <w:pPr>
        <w:shd w:val="clear" w:color="auto" w:fill="FFFFFF"/>
        <w:spacing w:after="0" w:line="240" w:lineRule="auto"/>
        <w:contextualSpacing/>
        <w:jc w:val="both"/>
        <w:rPr>
          <w:rFonts w:ascii="Times New Roman" w:hAnsi="Times New Roman" w:cs="Times New Roman"/>
          <w:sz w:val="28"/>
          <w:szCs w:val="28"/>
        </w:rPr>
      </w:pPr>
    </w:p>
    <w:p w:rsidR="005F5F7E" w:rsidRDefault="005F5F7E" w:rsidP="00ED58D3">
      <w:pPr>
        <w:shd w:val="clear" w:color="auto" w:fill="FFFFFF"/>
        <w:spacing w:after="0" w:line="240" w:lineRule="auto"/>
        <w:contextualSpacing/>
        <w:jc w:val="both"/>
        <w:rPr>
          <w:rFonts w:ascii="Times New Roman" w:hAnsi="Times New Roman" w:cs="Times New Roman"/>
          <w:sz w:val="28"/>
          <w:szCs w:val="28"/>
        </w:rPr>
      </w:pPr>
    </w:p>
    <w:p w:rsidR="005F5F7E" w:rsidRDefault="005F5F7E" w:rsidP="00ED58D3">
      <w:pPr>
        <w:shd w:val="clear" w:color="auto" w:fill="FFFFFF"/>
        <w:spacing w:after="0" w:line="240" w:lineRule="auto"/>
        <w:contextualSpacing/>
        <w:jc w:val="both"/>
        <w:rPr>
          <w:rFonts w:ascii="Times New Roman" w:hAnsi="Times New Roman" w:cs="Times New Roman"/>
          <w:sz w:val="28"/>
          <w:szCs w:val="28"/>
        </w:rPr>
      </w:pPr>
    </w:p>
    <w:p w:rsidR="005F5F7E" w:rsidRDefault="005F5F7E" w:rsidP="00ED58D3">
      <w:pPr>
        <w:shd w:val="clear" w:color="auto" w:fill="FFFFFF"/>
        <w:spacing w:after="0" w:line="240" w:lineRule="auto"/>
        <w:contextualSpacing/>
        <w:jc w:val="both"/>
        <w:rPr>
          <w:rFonts w:ascii="Times New Roman" w:hAnsi="Times New Roman" w:cs="Times New Roman"/>
          <w:sz w:val="28"/>
          <w:szCs w:val="28"/>
        </w:rPr>
      </w:pPr>
    </w:p>
    <w:p w:rsidR="005F5F7E" w:rsidRDefault="005F5F7E" w:rsidP="00ED58D3">
      <w:pPr>
        <w:shd w:val="clear" w:color="auto" w:fill="FFFFFF"/>
        <w:spacing w:after="0" w:line="240" w:lineRule="auto"/>
        <w:contextualSpacing/>
        <w:jc w:val="both"/>
        <w:rPr>
          <w:rFonts w:ascii="Times New Roman" w:hAnsi="Times New Roman" w:cs="Times New Roman"/>
          <w:sz w:val="28"/>
          <w:szCs w:val="28"/>
        </w:rPr>
      </w:pPr>
    </w:p>
    <w:p w:rsidR="005F5F7E" w:rsidRDefault="005F5F7E" w:rsidP="00ED58D3">
      <w:pPr>
        <w:shd w:val="clear" w:color="auto" w:fill="FFFFFF"/>
        <w:spacing w:after="0" w:line="240" w:lineRule="auto"/>
        <w:contextualSpacing/>
        <w:jc w:val="both"/>
        <w:rPr>
          <w:rFonts w:ascii="Times New Roman" w:hAnsi="Times New Roman" w:cs="Times New Roman"/>
          <w:sz w:val="28"/>
          <w:szCs w:val="28"/>
        </w:rPr>
      </w:pPr>
    </w:p>
    <w:p w:rsidR="005F5F7E" w:rsidRDefault="005F5F7E" w:rsidP="00ED58D3">
      <w:pPr>
        <w:shd w:val="clear" w:color="auto" w:fill="FFFFFF"/>
        <w:spacing w:after="0" w:line="240" w:lineRule="auto"/>
        <w:contextualSpacing/>
        <w:jc w:val="both"/>
        <w:rPr>
          <w:rFonts w:ascii="Times New Roman" w:hAnsi="Times New Roman" w:cs="Times New Roman"/>
          <w:sz w:val="28"/>
          <w:szCs w:val="28"/>
        </w:rPr>
      </w:pPr>
    </w:p>
    <w:p w:rsidR="005F5F7E" w:rsidRDefault="005F5F7E" w:rsidP="00ED58D3">
      <w:pPr>
        <w:shd w:val="clear" w:color="auto" w:fill="FFFFFF"/>
        <w:spacing w:after="0" w:line="240" w:lineRule="auto"/>
        <w:contextualSpacing/>
        <w:jc w:val="both"/>
        <w:rPr>
          <w:rFonts w:ascii="Times New Roman" w:hAnsi="Times New Roman" w:cs="Times New Roman"/>
          <w:sz w:val="28"/>
          <w:szCs w:val="28"/>
        </w:rPr>
      </w:pPr>
    </w:p>
    <w:p w:rsidR="005F5F7E" w:rsidRDefault="005F5F7E" w:rsidP="00ED58D3">
      <w:pPr>
        <w:shd w:val="clear" w:color="auto" w:fill="FFFFFF"/>
        <w:spacing w:after="0" w:line="240" w:lineRule="auto"/>
        <w:contextualSpacing/>
        <w:jc w:val="both"/>
        <w:rPr>
          <w:rFonts w:ascii="Times New Roman" w:hAnsi="Times New Roman" w:cs="Times New Roman"/>
          <w:sz w:val="28"/>
          <w:szCs w:val="28"/>
        </w:rPr>
      </w:pPr>
    </w:p>
    <w:p w:rsidR="005F5F7E" w:rsidRDefault="005F5F7E" w:rsidP="00ED58D3">
      <w:pPr>
        <w:shd w:val="clear" w:color="auto" w:fill="FFFFFF"/>
        <w:spacing w:after="0" w:line="240" w:lineRule="auto"/>
        <w:contextualSpacing/>
        <w:jc w:val="both"/>
        <w:rPr>
          <w:rFonts w:ascii="Times New Roman" w:hAnsi="Times New Roman" w:cs="Times New Roman"/>
          <w:sz w:val="28"/>
          <w:szCs w:val="28"/>
        </w:rPr>
      </w:pPr>
    </w:p>
    <w:p w:rsidR="005F5F7E" w:rsidRDefault="005F5F7E" w:rsidP="00ED58D3">
      <w:pPr>
        <w:shd w:val="clear" w:color="auto" w:fill="FFFFFF"/>
        <w:spacing w:after="0" w:line="240" w:lineRule="auto"/>
        <w:contextualSpacing/>
        <w:jc w:val="both"/>
        <w:rPr>
          <w:rFonts w:ascii="Times New Roman" w:hAnsi="Times New Roman" w:cs="Times New Roman"/>
          <w:sz w:val="28"/>
          <w:szCs w:val="28"/>
        </w:rPr>
      </w:pPr>
    </w:p>
    <w:p w:rsidR="005F5F7E" w:rsidRDefault="005F5F7E" w:rsidP="00ED58D3">
      <w:pPr>
        <w:shd w:val="clear" w:color="auto" w:fill="FFFFFF"/>
        <w:spacing w:after="0" w:line="240" w:lineRule="auto"/>
        <w:contextualSpacing/>
        <w:jc w:val="both"/>
        <w:rPr>
          <w:rFonts w:ascii="Times New Roman" w:hAnsi="Times New Roman" w:cs="Times New Roman"/>
          <w:sz w:val="28"/>
          <w:szCs w:val="28"/>
        </w:rPr>
      </w:pPr>
    </w:p>
    <w:p w:rsidR="005F5F7E" w:rsidRDefault="005F5F7E" w:rsidP="00ED58D3">
      <w:pPr>
        <w:shd w:val="clear" w:color="auto" w:fill="FFFFFF"/>
        <w:spacing w:after="0" w:line="240" w:lineRule="auto"/>
        <w:contextualSpacing/>
        <w:jc w:val="both"/>
        <w:rPr>
          <w:rFonts w:ascii="Times New Roman" w:hAnsi="Times New Roman" w:cs="Times New Roman"/>
          <w:sz w:val="28"/>
          <w:szCs w:val="28"/>
        </w:rPr>
      </w:pPr>
    </w:p>
    <w:p w:rsidR="005F5F7E" w:rsidRDefault="005F5F7E" w:rsidP="00ED58D3">
      <w:pPr>
        <w:shd w:val="clear" w:color="auto" w:fill="FFFFFF"/>
        <w:spacing w:after="0" w:line="240" w:lineRule="auto"/>
        <w:contextualSpacing/>
        <w:jc w:val="both"/>
        <w:rPr>
          <w:rFonts w:ascii="Times New Roman" w:hAnsi="Times New Roman" w:cs="Times New Roman"/>
          <w:sz w:val="28"/>
          <w:szCs w:val="28"/>
        </w:rPr>
      </w:pPr>
    </w:p>
    <w:p w:rsidR="005F5F7E" w:rsidRDefault="005F5F7E" w:rsidP="00ED58D3">
      <w:pPr>
        <w:shd w:val="clear" w:color="auto" w:fill="FFFFFF"/>
        <w:spacing w:after="0" w:line="240" w:lineRule="auto"/>
        <w:contextualSpacing/>
        <w:jc w:val="both"/>
        <w:rPr>
          <w:rFonts w:ascii="Times New Roman" w:hAnsi="Times New Roman" w:cs="Times New Roman"/>
          <w:sz w:val="28"/>
          <w:szCs w:val="28"/>
        </w:rPr>
      </w:pPr>
    </w:p>
    <w:p w:rsidR="005F5F7E" w:rsidRDefault="005F5F7E" w:rsidP="00ED58D3">
      <w:pPr>
        <w:shd w:val="clear" w:color="auto" w:fill="FFFFFF"/>
        <w:spacing w:after="0" w:line="240" w:lineRule="auto"/>
        <w:contextualSpacing/>
        <w:jc w:val="both"/>
        <w:rPr>
          <w:rFonts w:ascii="Times New Roman" w:hAnsi="Times New Roman" w:cs="Times New Roman"/>
          <w:sz w:val="28"/>
          <w:szCs w:val="28"/>
        </w:rPr>
      </w:pPr>
    </w:p>
    <w:p w:rsidR="005F5F7E" w:rsidRDefault="005F5F7E" w:rsidP="00ED58D3">
      <w:pPr>
        <w:shd w:val="clear" w:color="auto" w:fill="FFFFFF"/>
        <w:spacing w:after="0" w:line="240" w:lineRule="auto"/>
        <w:contextualSpacing/>
        <w:jc w:val="both"/>
        <w:rPr>
          <w:rFonts w:ascii="Times New Roman" w:hAnsi="Times New Roman" w:cs="Times New Roman"/>
          <w:sz w:val="28"/>
          <w:szCs w:val="28"/>
        </w:rPr>
      </w:pPr>
    </w:p>
    <w:p w:rsidR="005F5F7E" w:rsidRDefault="005F5F7E" w:rsidP="00ED58D3">
      <w:pPr>
        <w:shd w:val="clear" w:color="auto" w:fill="FFFFFF"/>
        <w:spacing w:after="0" w:line="240" w:lineRule="auto"/>
        <w:contextualSpacing/>
        <w:jc w:val="both"/>
        <w:rPr>
          <w:rFonts w:ascii="Times New Roman" w:hAnsi="Times New Roman" w:cs="Times New Roman"/>
          <w:sz w:val="28"/>
          <w:szCs w:val="28"/>
        </w:rPr>
      </w:pPr>
    </w:p>
    <w:p w:rsidR="005F5F7E" w:rsidRDefault="005F5F7E" w:rsidP="00ED58D3">
      <w:pPr>
        <w:shd w:val="clear" w:color="auto" w:fill="FFFFFF"/>
        <w:spacing w:after="0" w:line="240" w:lineRule="auto"/>
        <w:contextualSpacing/>
        <w:jc w:val="both"/>
        <w:rPr>
          <w:rFonts w:ascii="Times New Roman" w:hAnsi="Times New Roman" w:cs="Times New Roman"/>
          <w:sz w:val="28"/>
          <w:szCs w:val="28"/>
        </w:rPr>
      </w:pPr>
    </w:p>
    <w:p w:rsidR="00083981" w:rsidRDefault="00083981" w:rsidP="005F5F7E">
      <w:pPr>
        <w:shd w:val="clear" w:color="auto" w:fill="FFFFFF"/>
        <w:spacing w:after="0" w:line="240" w:lineRule="auto"/>
        <w:contextualSpacing/>
        <w:jc w:val="center"/>
        <w:rPr>
          <w:rFonts w:ascii="Times New Roman" w:hAnsi="Times New Roman" w:cs="Times New Roman"/>
          <w:b/>
          <w:sz w:val="28"/>
          <w:szCs w:val="28"/>
        </w:rPr>
      </w:pPr>
      <w:r w:rsidRPr="00083981">
        <w:rPr>
          <w:rFonts w:ascii="Times New Roman" w:hAnsi="Times New Roman" w:cs="Times New Roman"/>
          <w:b/>
          <w:sz w:val="28"/>
          <w:szCs w:val="28"/>
        </w:rPr>
        <w:lastRenderedPageBreak/>
        <w:t xml:space="preserve">ИСПОЛЬЗУЕМАЯ ЛИТЕРАТУРА: </w:t>
      </w:r>
    </w:p>
    <w:p w:rsidR="00697F01" w:rsidRPr="00083981" w:rsidRDefault="00697F01" w:rsidP="005F5F7E">
      <w:pPr>
        <w:shd w:val="clear" w:color="auto" w:fill="FFFFFF"/>
        <w:spacing w:after="0" w:line="240" w:lineRule="auto"/>
        <w:contextualSpacing/>
        <w:jc w:val="center"/>
        <w:rPr>
          <w:rFonts w:ascii="Times New Roman" w:hAnsi="Times New Roman" w:cs="Times New Roman"/>
          <w:b/>
          <w:sz w:val="28"/>
          <w:szCs w:val="28"/>
        </w:rPr>
      </w:pPr>
    </w:p>
    <w:p w:rsidR="00697F01" w:rsidRPr="00697F01" w:rsidRDefault="00697F01" w:rsidP="005F5F7E">
      <w:pPr>
        <w:spacing w:after="0" w:line="240" w:lineRule="auto"/>
        <w:contextualSpacing/>
        <w:jc w:val="both"/>
        <w:rPr>
          <w:rFonts w:ascii="Times New Roman" w:eastAsia="Times New Roman" w:hAnsi="Times New Roman" w:cs="Times New Roman"/>
          <w:sz w:val="28"/>
          <w:szCs w:val="28"/>
          <w:lang w:eastAsia="ru-RU"/>
        </w:rPr>
      </w:pPr>
      <w:r w:rsidRPr="00697F01">
        <w:rPr>
          <w:rFonts w:ascii="Times New Roman" w:eastAsia="Times New Roman" w:hAnsi="Times New Roman" w:cs="Times New Roman"/>
          <w:sz w:val="28"/>
          <w:szCs w:val="28"/>
          <w:lang w:eastAsia="ru-RU"/>
        </w:rPr>
        <w:t>1. Азарова Л.Н. Как развивать творческую индивидуальность младших школьников // Журнал практического психолога. - 1998. - № 4</w:t>
      </w:r>
    </w:p>
    <w:p w:rsidR="00697F01" w:rsidRPr="00697F01" w:rsidRDefault="00697F01" w:rsidP="005F5F7E">
      <w:pPr>
        <w:spacing w:after="0" w:line="240" w:lineRule="auto"/>
        <w:contextualSpacing/>
        <w:jc w:val="both"/>
        <w:rPr>
          <w:rFonts w:ascii="Times New Roman" w:eastAsia="Times New Roman" w:hAnsi="Times New Roman" w:cs="Times New Roman"/>
          <w:sz w:val="28"/>
          <w:szCs w:val="28"/>
          <w:lang w:eastAsia="ru-RU"/>
        </w:rPr>
      </w:pPr>
      <w:r w:rsidRPr="00697F01">
        <w:rPr>
          <w:rFonts w:ascii="Times New Roman" w:eastAsia="Times New Roman" w:hAnsi="Times New Roman" w:cs="Times New Roman"/>
          <w:sz w:val="28"/>
          <w:szCs w:val="28"/>
          <w:lang w:eastAsia="ru-RU"/>
        </w:rPr>
        <w:t>2. Астахов А.И. Воспитание творчеством. - М., 1986.</w:t>
      </w:r>
    </w:p>
    <w:p w:rsidR="00697F01" w:rsidRPr="00697F01" w:rsidRDefault="00697F01" w:rsidP="005F5F7E">
      <w:pPr>
        <w:spacing w:after="0" w:line="240" w:lineRule="auto"/>
        <w:contextualSpacing/>
        <w:jc w:val="both"/>
        <w:rPr>
          <w:rFonts w:ascii="Times New Roman" w:eastAsia="Times New Roman" w:hAnsi="Times New Roman" w:cs="Times New Roman"/>
          <w:sz w:val="28"/>
          <w:szCs w:val="28"/>
          <w:lang w:eastAsia="ru-RU"/>
        </w:rPr>
      </w:pPr>
      <w:r w:rsidRPr="00697F01">
        <w:rPr>
          <w:rFonts w:ascii="Times New Roman" w:eastAsia="Times New Roman" w:hAnsi="Times New Roman" w:cs="Times New Roman"/>
          <w:sz w:val="28"/>
          <w:szCs w:val="28"/>
          <w:lang w:eastAsia="ru-RU"/>
        </w:rPr>
        <w:t>3. Батоев Г.Б. Развитие творческого воображения учащихся. - Улан-Удэ: 2007</w:t>
      </w:r>
    </w:p>
    <w:p w:rsidR="00697F01" w:rsidRPr="00697F01" w:rsidRDefault="00697F01" w:rsidP="005F5F7E">
      <w:pPr>
        <w:spacing w:after="0" w:line="240" w:lineRule="auto"/>
        <w:contextualSpacing/>
        <w:jc w:val="both"/>
        <w:rPr>
          <w:rFonts w:ascii="Times New Roman" w:eastAsia="Times New Roman" w:hAnsi="Times New Roman" w:cs="Times New Roman"/>
          <w:sz w:val="28"/>
          <w:szCs w:val="28"/>
          <w:lang w:eastAsia="ru-RU"/>
        </w:rPr>
      </w:pPr>
      <w:r w:rsidRPr="00697F01">
        <w:rPr>
          <w:rFonts w:ascii="Times New Roman" w:eastAsia="Times New Roman" w:hAnsi="Times New Roman" w:cs="Times New Roman"/>
          <w:sz w:val="28"/>
          <w:szCs w:val="28"/>
          <w:lang w:eastAsia="ru-RU"/>
        </w:rPr>
        <w:t xml:space="preserve">4. Белова Е.С. Выявление творческого потенциала дошкольников с помощью теста Е.П. </w:t>
      </w:r>
      <w:proofErr w:type="spellStart"/>
      <w:r w:rsidRPr="00697F01">
        <w:rPr>
          <w:rFonts w:ascii="Times New Roman" w:eastAsia="Times New Roman" w:hAnsi="Times New Roman" w:cs="Times New Roman"/>
          <w:sz w:val="28"/>
          <w:szCs w:val="28"/>
          <w:lang w:eastAsia="ru-RU"/>
        </w:rPr>
        <w:t>Торренса</w:t>
      </w:r>
      <w:proofErr w:type="spellEnd"/>
      <w:r w:rsidRPr="00697F01">
        <w:rPr>
          <w:rFonts w:ascii="Times New Roman" w:eastAsia="Times New Roman" w:hAnsi="Times New Roman" w:cs="Times New Roman"/>
          <w:sz w:val="28"/>
          <w:szCs w:val="28"/>
          <w:lang w:eastAsia="ru-RU"/>
        </w:rPr>
        <w:t xml:space="preserve"> // Психологическая диагностика. - 2006. - № 1.</w:t>
      </w:r>
    </w:p>
    <w:p w:rsidR="00697F01" w:rsidRPr="00697F01" w:rsidRDefault="00697F01" w:rsidP="005F5F7E">
      <w:pPr>
        <w:spacing w:after="0" w:line="240" w:lineRule="auto"/>
        <w:contextualSpacing/>
        <w:jc w:val="both"/>
        <w:rPr>
          <w:rFonts w:ascii="Times New Roman" w:eastAsia="Times New Roman" w:hAnsi="Times New Roman" w:cs="Times New Roman"/>
          <w:sz w:val="28"/>
          <w:szCs w:val="28"/>
          <w:lang w:eastAsia="ru-RU"/>
        </w:rPr>
      </w:pPr>
      <w:r w:rsidRPr="00697F01">
        <w:rPr>
          <w:rFonts w:ascii="Times New Roman" w:eastAsia="Times New Roman" w:hAnsi="Times New Roman" w:cs="Times New Roman"/>
          <w:sz w:val="28"/>
          <w:szCs w:val="28"/>
          <w:lang w:eastAsia="ru-RU"/>
        </w:rPr>
        <w:t>5. Богоявленская Д. Б. Интеллектуальная активность как проблема творчества / Отв. ред. Б. М. Кедров - Ростов-на-Дону: 1983.</w:t>
      </w:r>
    </w:p>
    <w:p w:rsidR="00697F01" w:rsidRPr="00697F01" w:rsidRDefault="00697F01" w:rsidP="005F5F7E">
      <w:pPr>
        <w:spacing w:after="0" w:line="240" w:lineRule="auto"/>
        <w:contextualSpacing/>
        <w:jc w:val="both"/>
        <w:rPr>
          <w:rFonts w:ascii="Times New Roman" w:eastAsia="Times New Roman" w:hAnsi="Times New Roman" w:cs="Times New Roman"/>
          <w:sz w:val="28"/>
          <w:szCs w:val="28"/>
          <w:lang w:eastAsia="ru-RU"/>
        </w:rPr>
      </w:pPr>
      <w:r w:rsidRPr="00697F01">
        <w:rPr>
          <w:rFonts w:ascii="Times New Roman" w:eastAsia="Times New Roman" w:hAnsi="Times New Roman" w:cs="Times New Roman"/>
          <w:sz w:val="28"/>
          <w:szCs w:val="28"/>
          <w:lang w:eastAsia="ru-RU"/>
        </w:rPr>
        <w:t xml:space="preserve">6. Богоявленская Д.Б. Вчера и сегодня психологии творчества // Творчество в искусстве - искусство творчества / Под ред. Л. </w:t>
      </w:r>
      <w:proofErr w:type="spellStart"/>
      <w:r w:rsidRPr="00697F01">
        <w:rPr>
          <w:rFonts w:ascii="Times New Roman" w:eastAsia="Times New Roman" w:hAnsi="Times New Roman" w:cs="Times New Roman"/>
          <w:sz w:val="28"/>
          <w:szCs w:val="28"/>
          <w:lang w:eastAsia="ru-RU"/>
        </w:rPr>
        <w:t>Дорфмана</w:t>
      </w:r>
      <w:proofErr w:type="spellEnd"/>
      <w:r w:rsidRPr="00697F01">
        <w:rPr>
          <w:rFonts w:ascii="Times New Roman" w:eastAsia="Times New Roman" w:hAnsi="Times New Roman" w:cs="Times New Roman"/>
          <w:sz w:val="28"/>
          <w:szCs w:val="28"/>
          <w:lang w:eastAsia="ru-RU"/>
        </w:rPr>
        <w:t xml:space="preserve"> и др. - М.: 2002</w:t>
      </w:r>
    </w:p>
    <w:p w:rsidR="00697F01" w:rsidRPr="00697F01" w:rsidRDefault="00697F01" w:rsidP="005F5F7E">
      <w:pPr>
        <w:spacing w:after="0" w:line="240" w:lineRule="auto"/>
        <w:contextualSpacing/>
        <w:jc w:val="both"/>
        <w:rPr>
          <w:rFonts w:ascii="Times New Roman" w:eastAsia="Times New Roman" w:hAnsi="Times New Roman" w:cs="Times New Roman"/>
          <w:sz w:val="28"/>
          <w:szCs w:val="28"/>
          <w:lang w:eastAsia="ru-RU"/>
        </w:rPr>
      </w:pPr>
      <w:r w:rsidRPr="00697F01">
        <w:rPr>
          <w:rFonts w:ascii="Times New Roman" w:eastAsia="Times New Roman" w:hAnsi="Times New Roman" w:cs="Times New Roman"/>
          <w:sz w:val="28"/>
          <w:szCs w:val="28"/>
          <w:lang w:eastAsia="ru-RU"/>
        </w:rPr>
        <w:t>7. Богоявленская Д.Б. Психология творческих способностей. Учеб</w:t>
      </w:r>
      <w:proofErr w:type="gramStart"/>
      <w:r w:rsidRPr="00697F01">
        <w:rPr>
          <w:rFonts w:ascii="Times New Roman" w:eastAsia="Times New Roman" w:hAnsi="Times New Roman" w:cs="Times New Roman"/>
          <w:sz w:val="28"/>
          <w:szCs w:val="28"/>
          <w:lang w:eastAsia="ru-RU"/>
        </w:rPr>
        <w:t>.</w:t>
      </w:r>
      <w:proofErr w:type="gramEnd"/>
      <w:r w:rsidRPr="00697F01">
        <w:rPr>
          <w:rFonts w:ascii="Times New Roman" w:eastAsia="Times New Roman" w:hAnsi="Times New Roman" w:cs="Times New Roman"/>
          <w:sz w:val="28"/>
          <w:szCs w:val="28"/>
          <w:lang w:eastAsia="ru-RU"/>
        </w:rPr>
        <w:t xml:space="preserve"> </w:t>
      </w:r>
      <w:proofErr w:type="gramStart"/>
      <w:r w:rsidRPr="00697F01">
        <w:rPr>
          <w:rFonts w:ascii="Times New Roman" w:eastAsia="Times New Roman" w:hAnsi="Times New Roman" w:cs="Times New Roman"/>
          <w:sz w:val="28"/>
          <w:szCs w:val="28"/>
          <w:lang w:eastAsia="ru-RU"/>
        </w:rPr>
        <w:t>п</w:t>
      </w:r>
      <w:proofErr w:type="gramEnd"/>
      <w:r w:rsidRPr="00697F01">
        <w:rPr>
          <w:rFonts w:ascii="Times New Roman" w:eastAsia="Times New Roman" w:hAnsi="Times New Roman" w:cs="Times New Roman"/>
          <w:sz w:val="28"/>
          <w:szCs w:val="28"/>
          <w:lang w:eastAsia="ru-RU"/>
        </w:rPr>
        <w:t>особие. - М.: Академия, 2002</w:t>
      </w:r>
    </w:p>
    <w:p w:rsidR="00697F01" w:rsidRPr="00697F01" w:rsidRDefault="00697F01" w:rsidP="005F5F7E">
      <w:pPr>
        <w:spacing w:after="0" w:line="240" w:lineRule="auto"/>
        <w:contextualSpacing/>
        <w:jc w:val="both"/>
        <w:rPr>
          <w:rFonts w:ascii="Times New Roman" w:eastAsia="Times New Roman" w:hAnsi="Times New Roman" w:cs="Times New Roman"/>
          <w:sz w:val="28"/>
          <w:szCs w:val="28"/>
          <w:lang w:eastAsia="ru-RU"/>
        </w:rPr>
      </w:pPr>
      <w:r w:rsidRPr="00697F01">
        <w:rPr>
          <w:rFonts w:ascii="Times New Roman" w:eastAsia="Times New Roman" w:hAnsi="Times New Roman" w:cs="Times New Roman"/>
          <w:sz w:val="28"/>
          <w:szCs w:val="28"/>
          <w:lang w:eastAsia="ru-RU"/>
        </w:rPr>
        <w:t xml:space="preserve">8. </w:t>
      </w:r>
      <w:proofErr w:type="spellStart"/>
      <w:r w:rsidRPr="00697F01">
        <w:rPr>
          <w:rFonts w:ascii="Times New Roman" w:eastAsia="Times New Roman" w:hAnsi="Times New Roman" w:cs="Times New Roman"/>
          <w:sz w:val="28"/>
          <w:szCs w:val="28"/>
          <w:lang w:eastAsia="ru-RU"/>
        </w:rPr>
        <w:t>Боно</w:t>
      </w:r>
      <w:proofErr w:type="spellEnd"/>
      <w:r w:rsidRPr="00697F01">
        <w:rPr>
          <w:rFonts w:ascii="Times New Roman" w:eastAsia="Times New Roman" w:hAnsi="Times New Roman" w:cs="Times New Roman"/>
          <w:sz w:val="28"/>
          <w:szCs w:val="28"/>
          <w:lang w:eastAsia="ru-RU"/>
        </w:rPr>
        <w:t xml:space="preserve"> Э. Серьезное творческое мышление / Перевод с англ. - М.: Попурри, 2005</w:t>
      </w:r>
    </w:p>
    <w:p w:rsidR="00697F01" w:rsidRPr="00697F01" w:rsidRDefault="00697F01" w:rsidP="005F5F7E">
      <w:pPr>
        <w:spacing w:after="0" w:line="240" w:lineRule="auto"/>
        <w:contextualSpacing/>
        <w:jc w:val="both"/>
        <w:rPr>
          <w:rFonts w:ascii="Times New Roman" w:eastAsia="Times New Roman" w:hAnsi="Times New Roman" w:cs="Times New Roman"/>
          <w:sz w:val="28"/>
          <w:szCs w:val="28"/>
          <w:lang w:eastAsia="ru-RU"/>
        </w:rPr>
      </w:pPr>
      <w:r w:rsidRPr="00697F01">
        <w:rPr>
          <w:rFonts w:ascii="Times New Roman" w:eastAsia="Times New Roman" w:hAnsi="Times New Roman" w:cs="Times New Roman"/>
          <w:sz w:val="28"/>
          <w:szCs w:val="28"/>
          <w:lang w:eastAsia="ru-RU"/>
        </w:rPr>
        <w:t xml:space="preserve">9. Буш Г.Я. Творчество как диалогическое взаимодействие. </w:t>
      </w:r>
      <w:proofErr w:type="spellStart"/>
      <w:r w:rsidRPr="00697F01">
        <w:rPr>
          <w:rFonts w:ascii="Times New Roman" w:eastAsia="Times New Roman" w:hAnsi="Times New Roman" w:cs="Times New Roman"/>
          <w:sz w:val="28"/>
          <w:szCs w:val="28"/>
          <w:lang w:eastAsia="ru-RU"/>
        </w:rPr>
        <w:t>Автореф</w:t>
      </w:r>
      <w:proofErr w:type="spellEnd"/>
      <w:r w:rsidRPr="00697F01">
        <w:rPr>
          <w:rFonts w:ascii="Times New Roman" w:eastAsia="Times New Roman" w:hAnsi="Times New Roman" w:cs="Times New Roman"/>
          <w:sz w:val="28"/>
          <w:szCs w:val="28"/>
          <w:lang w:eastAsia="ru-RU"/>
        </w:rPr>
        <w:t xml:space="preserve">. </w:t>
      </w:r>
      <w:proofErr w:type="spellStart"/>
      <w:r w:rsidRPr="00697F01">
        <w:rPr>
          <w:rFonts w:ascii="Times New Roman" w:eastAsia="Times New Roman" w:hAnsi="Times New Roman" w:cs="Times New Roman"/>
          <w:sz w:val="28"/>
          <w:szCs w:val="28"/>
          <w:lang w:eastAsia="ru-RU"/>
        </w:rPr>
        <w:t>дис</w:t>
      </w:r>
      <w:proofErr w:type="spellEnd"/>
      <w:r w:rsidRPr="00697F01">
        <w:rPr>
          <w:rFonts w:ascii="Times New Roman" w:eastAsia="Times New Roman" w:hAnsi="Times New Roman" w:cs="Times New Roman"/>
          <w:sz w:val="28"/>
          <w:szCs w:val="28"/>
          <w:lang w:eastAsia="ru-RU"/>
        </w:rPr>
        <w:t xml:space="preserve">. </w:t>
      </w:r>
      <w:proofErr w:type="spellStart"/>
      <w:r w:rsidRPr="00697F01">
        <w:rPr>
          <w:rFonts w:ascii="Times New Roman" w:eastAsia="Times New Roman" w:hAnsi="Times New Roman" w:cs="Times New Roman"/>
          <w:sz w:val="28"/>
          <w:szCs w:val="28"/>
          <w:lang w:eastAsia="ru-RU"/>
        </w:rPr>
        <w:t>докт</w:t>
      </w:r>
      <w:proofErr w:type="spellEnd"/>
      <w:r w:rsidRPr="00697F01">
        <w:rPr>
          <w:rFonts w:ascii="Times New Roman" w:eastAsia="Times New Roman" w:hAnsi="Times New Roman" w:cs="Times New Roman"/>
          <w:sz w:val="28"/>
          <w:szCs w:val="28"/>
          <w:lang w:eastAsia="ru-RU"/>
        </w:rPr>
        <w:t>. филос. наук. - Минск, 1999</w:t>
      </w:r>
    </w:p>
    <w:p w:rsidR="00697F01" w:rsidRPr="00697F01" w:rsidRDefault="00697F01" w:rsidP="005F5F7E">
      <w:pPr>
        <w:spacing w:after="0" w:line="240" w:lineRule="auto"/>
        <w:contextualSpacing/>
        <w:jc w:val="both"/>
        <w:rPr>
          <w:rFonts w:ascii="Times New Roman" w:eastAsia="Times New Roman" w:hAnsi="Times New Roman" w:cs="Times New Roman"/>
          <w:sz w:val="28"/>
          <w:szCs w:val="28"/>
          <w:lang w:eastAsia="ru-RU"/>
        </w:rPr>
      </w:pPr>
      <w:r w:rsidRPr="00697F01">
        <w:rPr>
          <w:rFonts w:ascii="Times New Roman" w:eastAsia="Times New Roman" w:hAnsi="Times New Roman" w:cs="Times New Roman"/>
          <w:sz w:val="28"/>
          <w:szCs w:val="28"/>
          <w:lang w:eastAsia="ru-RU"/>
        </w:rPr>
        <w:t>10. Велтистов М. Е. Развитие творческого воображения на занятиях изобразительным искусством // Детское творчество, № 3. - М.: Народное образование, 2006</w:t>
      </w:r>
    </w:p>
    <w:p w:rsidR="00697F01" w:rsidRPr="00697F01" w:rsidRDefault="00697F01" w:rsidP="005F5F7E">
      <w:pPr>
        <w:spacing w:after="0" w:line="240" w:lineRule="auto"/>
        <w:contextualSpacing/>
        <w:jc w:val="both"/>
        <w:rPr>
          <w:rFonts w:ascii="Times New Roman" w:eastAsia="Times New Roman" w:hAnsi="Times New Roman" w:cs="Times New Roman"/>
          <w:sz w:val="28"/>
          <w:szCs w:val="28"/>
          <w:lang w:eastAsia="ru-RU"/>
        </w:rPr>
      </w:pPr>
      <w:r w:rsidRPr="00697F01">
        <w:rPr>
          <w:rFonts w:ascii="Times New Roman" w:eastAsia="Times New Roman" w:hAnsi="Times New Roman" w:cs="Times New Roman"/>
          <w:sz w:val="28"/>
          <w:szCs w:val="28"/>
          <w:lang w:eastAsia="ru-RU"/>
        </w:rPr>
        <w:t>11. Велтистов М. Е. Об опыте развития фантазии ребенка и усвоении новых художественных знаний в системе дополнительного образования. // Сб. Искусство в школе XXI века</w:t>
      </w:r>
      <w:proofErr w:type="gramStart"/>
      <w:r w:rsidRPr="00697F01">
        <w:rPr>
          <w:rFonts w:ascii="Times New Roman" w:eastAsia="Times New Roman" w:hAnsi="Times New Roman" w:cs="Times New Roman"/>
          <w:sz w:val="28"/>
          <w:szCs w:val="28"/>
          <w:lang w:eastAsia="ru-RU"/>
        </w:rPr>
        <w:t xml:space="preserve">. -- </w:t>
      </w:r>
      <w:proofErr w:type="gramEnd"/>
      <w:r w:rsidRPr="00697F01">
        <w:rPr>
          <w:rFonts w:ascii="Times New Roman" w:eastAsia="Times New Roman" w:hAnsi="Times New Roman" w:cs="Times New Roman"/>
          <w:sz w:val="28"/>
          <w:szCs w:val="28"/>
          <w:lang w:eastAsia="ru-RU"/>
        </w:rPr>
        <w:t>М.: 2003</w:t>
      </w:r>
    </w:p>
    <w:p w:rsidR="00697F01" w:rsidRPr="00697F01" w:rsidRDefault="00697F01" w:rsidP="005F5F7E">
      <w:pPr>
        <w:spacing w:after="0" w:line="240" w:lineRule="auto"/>
        <w:contextualSpacing/>
        <w:jc w:val="both"/>
        <w:rPr>
          <w:rFonts w:ascii="Times New Roman" w:eastAsia="Times New Roman" w:hAnsi="Times New Roman" w:cs="Times New Roman"/>
          <w:sz w:val="28"/>
          <w:szCs w:val="28"/>
          <w:lang w:eastAsia="ru-RU"/>
        </w:rPr>
      </w:pPr>
      <w:r w:rsidRPr="00697F01">
        <w:rPr>
          <w:rFonts w:ascii="Times New Roman" w:eastAsia="Times New Roman" w:hAnsi="Times New Roman" w:cs="Times New Roman"/>
          <w:sz w:val="28"/>
          <w:szCs w:val="28"/>
          <w:lang w:eastAsia="ru-RU"/>
        </w:rPr>
        <w:t xml:space="preserve">12. </w:t>
      </w:r>
      <w:proofErr w:type="spellStart"/>
      <w:r w:rsidRPr="00697F01">
        <w:rPr>
          <w:rFonts w:ascii="Times New Roman" w:eastAsia="Times New Roman" w:hAnsi="Times New Roman" w:cs="Times New Roman"/>
          <w:sz w:val="28"/>
          <w:szCs w:val="28"/>
          <w:lang w:eastAsia="ru-RU"/>
        </w:rPr>
        <w:t>Венгер</w:t>
      </w:r>
      <w:proofErr w:type="spellEnd"/>
      <w:r w:rsidRPr="00697F01">
        <w:rPr>
          <w:rFonts w:ascii="Times New Roman" w:eastAsia="Times New Roman" w:hAnsi="Times New Roman" w:cs="Times New Roman"/>
          <w:sz w:val="28"/>
          <w:szCs w:val="28"/>
          <w:lang w:eastAsia="ru-RU"/>
        </w:rPr>
        <w:t>, Л.А. Пути к развитию детского творчества // Дошкольное воспитание. - 1983. - №2</w:t>
      </w:r>
    </w:p>
    <w:p w:rsidR="00697F01" w:rsidRPr="00697F01" w:rsidRDefault="00697F01" w:rsidP="005F5F7E">
      <w:pPr>
        <w:spacing w:after="0" w:line="240" w:lineRule="auto"/>
        <w:contextualSpacing/>
        <w:jc w:val="both"/>
        <w:rPr>
          <w:rFonts w:ascii="Times New Roman" w:eastAsia="Times New Roman" w:hAnsi="Times New Roman" w:cs="Times New Roman"/>
          <w:sz w:val="28"/>
          <w:szCs w:val="28"/>
          <w:lang w:eastAsia="ru-RU"/>
        </w:rPr>
      </w:pPr>
      <w:r w:rsidRPr="00697F01">
        <w:rPr>
          <w:rFonts w:ascii="Times New Roman" w:eastAsia="Times New Roman" w:hAnsi="Times New Roman" w:cs="Times New Roman"/>
          <w:sz w:val="28"/>
          <w:szCs w:val="28"/>
          <w:lang w:eastAsia="ru-RU"/>
        </w:rPr>
        <w:t>13. Ветлугина Н.А. О теории и практике художественного творчества детей // Дошкольное воспитание. - 2002. - № 5</w:t>
      </w:r>
    </w:p>
    <w:p w:rsidR="00697F01" w:rsidRPr="00697F01" w:rsidRDefault="00697F01" w:rsidP="005F5F7E">
      <w:pPr>
        <w:spacing w:after="0" w:line="240" w:lineRule="auto"/>
        <w:contextualSpacing/>
        <w:jc w:val="both"/>
        <w:rPr>
          <w:rFonts w:ascii="Times New Roman" w:eastAsia="Times New Roman" w:hAnsi="Times New Roman" w:cs="Times New Roman"/>
          <w:sz w:val="28"/>
          <w:szCs w:val="28"/>
          <w:lang w:eastAsia="ru-RU"/>
        </w:rPr>
      </w:pPr>
      <w:r w:rsidRPr="00697F01">
        <w:rPr>
          <w:rFonts w:ascii="Times New Roman" w:eastAsia="Times New Roman" w:hAnsi="Times New Roman" w:cs="Times New Roman"/>
          <w:sz w:val="28"/>
          <w:szCs w:val="28"/>
          <w:lang w:eastAsia="ru-RU"/>
        </w:rPr>
        <w:t>14. Волков Б.С., Волкова Н.В., Губанов А.В. Методология и методы психологического исследования. М.:2006</w:t>
      </w:r>
    </w:p>
    <w:p w:rsidR="00697F01" w:rsidRPr="00697F01" w:rsidRDefault="00697F01" w:rsidP="005F5F7E">
      <w:pPr>
        <w:spacing w:after="0" w:line="240" w:lineRule="auto"/>
        <w:contextualSpacing/>
        <w:jc w:val="both"/>
        <w:rPr>
          <w:rFonts w:ascii="Times New Roman" w:eastAsia="Times New Roman" w:hAnsi="Times New Roman" w:cs="Times New Roman"/>
          <w:sz w:val="28"/>
          <w:szCs w:val="28"/>
          <w:lang w:eastAsia="ru-RU"/>
        </w:rPr>
      </w:pPr>
      <w:r w:rsidRPr="00697F01">
        <w:rPr>
          <w:rFonts w:ascii="Times New Roman" w:eastAsia="Times New Roman" w:hAnsi="Times New Roman" w:cs="Times New Roman"/>
          <w:sz w:val="28"/>
          <w:szCs w:val="28"/>
          <w:lang w:eastAsia="ru-RU"/>
        </w:rPr>
        <w:t>15. Волков Б.С., Волкова Н.В. Детская психология. Схемы. М.:2007</w:t>
      </w:r>
    </w:p>
    <w:p w:rsidR="00697F01" w:rsidRPr="00697F01" w:rsidRDefault="00697F01" w:rsidP="005F5F7E">
      <w:pPr>
        <w:spacing w:after="0" w:line="240" w:lineRule="auto"/>
        <w:contextualSpacing/>
        <w:jc w:val="both"/>
        <w:rPr>
          <w:rFonts w:ascii="Times New Roman" w:eastAsia="Times New Roman" w:hAnsi="Times New Roman" w:cs="Times New Roman"/>
          <w:sz w:val="28"/>
          <w:szCs w:val="28"/>
          <w:lang w:eastAsia="ru-RU"/>
        </w:rPr>
      </w:pPr>
      <w:r w:rsidRPr="00697F01">
        <w:rPr>
          <w:rFonts w:ascii="Times New Roman" w:eastAsia="Times New Roman" w:hAnsi="Times New Roman" w:cs="Times New Roman"/>
          <w:sz w:val="28"/>
          <w:szCs w:val="28"/>
          <w:lang w:eastAsia="ru-RU"/>
        </w:rPr>
        <w:t>16. Выготский Л.С. Воображение и творчество в детском возрасте-М., 2000.</w:t>
      </w:r>
    </w:p>
    <w:p w:rsidR="00697F01" w:rsidRPr="00697F01" w:rsidRDefault="00697F01" w:rsidP="005F5F7E">
      <w:pPr>
        <w:spacing w:after="0" w:line="240" w:lineRule="auto"/>
        <w:contextualSpacing/>
        <w:jc w:val="both"/>
        <w:rPr>
          <w:rFonts w:ascii="Times New Roman" w:eastAsia="Times New Roman" w:hAnsi="Times New Roman" w:cs="Times New Roman"/>
          <w:sz w:val="28"/>
          <w:szCs w:val="28"/>
          <w:lang w:eastAsia="ru-RU"/>
        </w:rPr>
      </w:pPr>
      <w:r w:rsidRPr="00697F01">
        <w:rPr>
          <w:rFonts w:ascii="Times New Roman" w:eastAsia="Times New Roman" w:hAnsi="Times New Roman" w:cs="Times New Roman"/>
          <w:sz w:val="28"/>
          <w:szCs w:val="28"/>
          <w:lang w:eastAsia="ru-RU"/>
        </w:rPr>
        <w:t>17. Дружинин В.Н. Психология творческих способностей. 3-е изд.- СПб, 2006</w:t>
      </w:r>
    </w:p>
    <w:p w:rsidR="00697F01" w:rsidRPr="00697F01" w:rsidRDefault="00697F01" w:rsidP="005F5F7E">
      <w:pPr>
        <w:spacing w:after="0" w:line="240" w:lineRule="auto"/>
        <w:contextualSpacing/>
        <w:jc w:val="both"/>
        <w:rPr>
          <w:rFonts w:ascii="Times New Roman" w:eastAsia="Times New Roman" w:hAnsi="Times New Roman" w:cs="Times New Roman"/>
          <w:sz w:val="28"/>
          <w:szCs w:val="28"/>
          <w:lang w:eastAsia="ru-RU"/>
        </w:rPr>
      </w:pPr>
      <w:r w:rsidRPr="00697F01">
        <w:rPr>
          <w:rFonts w:ascii="Times New Roman" w:eastAsia="Times New Roman" w:hAnsi="Times New Roman" w:cs="Times New Roman"/>
          <w:sz w:val="28"/>
          <w:szCs w:val="28"/>
          <w:lang w:eastAsia="ru-RU"/>
        </w:rPr>
        <w:t>18. Дьяченко О. М. Воображение дошкольника. М.: 1986.</w:t>
      </w:r>
    </w:p>
    <w:p w:rsidR="00697F01" w:rsidRPr="00697F01" w:rsidRDefault="00697F01" w:rsidP="005F5F7E">
      <w:pPr>
        <w:spacing w:after="0" w:line="240" w:lineRule="auto"/>
        <w:contextualSpacing/>
        <w:jc w:val="both"/>
        <w:rPr>
          <w:rFonts w:ascii="Times New Roman" w:eastAsia="Times New Roman" w:hAnsi="Times New Roman" w:cs="Times New Roman"/>
          <w:sz w:val="28"/>
          <w:szCs w:val="28"/>
          <w:lang w:eastAsia="ru-RU"/>
        </w:rPr>
      </w:pPr>
      <w:r w:rsidRPr="00697F01">
        <w:rPr>
          <w:rFonts w:ascii="Times New Roman" w:eastAsia="Times New Roman" w:hAnsi="Times New Roman" w:cs="Times New Roman"/>
          <w:sz w:val="28"/>
          <w:szCs w:val="28"/>
          <w:lang w:eastAsia="ru-RU"/>
        </w:rPr>
        <w:t xml:space="preserve">19. </w:t>
      </w:r>
      <w:proofErr w:type="spellStart"/>
      <w:r w:rsidRPr="00697F01">
        <w:rPr>
          <w:rFonts w:ascii="Times New Roman" w:eastAsia="Times New Roman" w:hAnsi="Times New Roman" w:cs="Times New Roman"/>
          <w:sz w:val="28"/>
          <w:szCs w:val="28"/>
          <w:lang w:eastAsia="ru-RU"/>
        </w:rPr>
        <w:t>Гульянц</w:t>
      </w:r>
      <w:proofErr w:type="spellEnd"/>
      <w:r w:rsidRPr="00697F01">
        <w:rPr>
          <w:rFonts w:ascii="Times New Roman" w:eastAsia="Times New Roman" w:hAnsi="Times New Roman" w:cs="Times New Roman"/>
          <w:sz w:val="28"/>
          <w:szCs w:val="28"/>
          <w:lang w:eastAsia="ru-RU"/>
        </w:rPr>
        <w:t xml:space="preserve"> Э. К. Как организовать </w:t>
      </w:r>
      <w:proofErr w:type="gramStart"/>
      <w:r w:rsidRPr="00697F01">
        <w:rPr>
          <w:rFonts w:ascii="Times New Roman" w:eastAsia="Times New Roman" w:hAnsi="Times New Roman" w:cs="Times New Roman"/>
          <w:sz w:val="28"/>
          <w:szCs w:val="28"/>
          <w:lang w:eastAsia="ru-RU"/>
        </w:rPr>
        <w:t>работу</w:t>
      </w:r>
      <w:proofErr w:type="gramEnd"/>
      <w:r w:rsidRPr="00697F01">
        <w:rPr>
          <w:rFonts w:ascii="Times New Roman" w:eastAsia="Times New Roman" w:hAnsi="Times New Roman" w:cs="Times New Roman"/>
          <w:sz w:val="28"/>
          <w:szCs w:val="28"/>
          <w:lang w:eastAsia="ru-RU"/>
        </w:rPr>
        <w:t>// Что можно сделать из природного материала. - М., 1996.</w:t>
      </w:r>
    </w:p>
    <w:p w:rsidR="00697F01" w:rsidRPr="00697F01" w:rsidRDefault="00697F01" w:rsidP="005F5F7E">
      <w:pPr>
        <w:spacing w:after="0" w:line="240" w:lineRule="auto"/>
        <w:contextualSpacing/>
        <w:jc w:val="both"/>
        <w:rPr>
          <w:rFonts w:ascii="Times New Roman" w:eastAsia="Times New Roman" w:hAnsi="Times New Roman" w:cs="Times New Roman"/>
          <w:sz w:val="28"/>
          <w:szCs w:val="28"/>
          <w:lang w:eastAsia="ru-RU"/>
        </w:rPr>
      </w:pPr>
      <w:r w:rsidRPr="00697F01">
        <w:rPr>
          <w:rFonts w:ascii="Times New Roman" w:eastAsia="Times New Roman" w:hAnsi="Times New Roman" w:cs="Times New Roman"/>
          <w:sz w:val="28"/>
          <w:szCs w:val="28"/>
          <w:lang w:eastAsia="ru-RU"/>
        </w:rPr>
        <w:t xml:space="preserve">20. </w:t>
      </w:r>
      <w:proofErr w:type="spellStart"/>
      <w:r w:rsidRPr="00697F01">
        <w:rPr>
          <w:rFonts w:ascii="Times New Roman" w:eastAsia="Times New Roman" w:hAnsi="Times New Roman" w:cs="Times New Roman"/>
          <w:sz w:val="28"/>
          <w:szCs w:val="28"/>
          <w:lang w:eastAsia="ru-RU"/>
        </w:rPr>
        <w:t>Качнев</w:t>
      </w:r>
      <w:proofErr w:type="spellEnd"/>
      <w:r w:rsidRPr="00697F01">
        <w:rPr>
          <w:rFonts w:ascii="Times New Roman" w:eastAsia="Times New Roman" w:hAnsi="Times New Roman" w:cs="Times New Roman"/>
          <w:sz w:val="28"/>
          <w:szCs w:val="28"/>
          <w:lang w:eastAsia="ru-RU"/>
        </w:rPr>
        <w:t xml:space="preserve"> В.И. Методология научного исследования. - М.: 2000.</w:t>
      </w:r>
    </w:p>
    <w:p w:rsidR="00697F01" w:rsidRPr="00697F01" w:rsidRDefault="00697F01" w:rsidP="005F5F7E">
      <w:pPr>
        <w:spacing w:after="0" w:line="240" w:lineRule="auto"/>
        <w:contextualSpacing/>
        <w:jc w:val="both"/>
        <w:rPr>
          <w:rFonts w:ascii="Times New Roman" w:eastAsia="Times New Roman" w:hAnsi="Times New Roman" w:cs="Times New Roman"/>
          <w:sz w:val="28"/>
          <w:szCs w:val="28"/>
          <w:lang w:eastAsia="ru-RU"/>
        </w:rPr>
      </w:pPr>
      <w:r w:rsidRPr="00697F01">
        <w:rPr>
          <w:rFonts w:ascii="Times New Roman" w:eastAsia="Times New Roman" w:hAnsi="Times New Roman" w:cs="Times New Roman"/>
          <w:sz w:val="28"/>
          <w:szCs w:val="28"/>
          <w:lang w:eastAsia="ru-RU"/>
        </w:rPr>
        <w:t>21. Козырева А.Ю. Лекции по педагогике и психологии творчества. - Пенза, 2004</w:t>
      </w:r>
    </w:p>
    <w:p w:rsidR="00697F01" w:rsidRPr="00697F01" w:rsidRDefault="00697F01" w:rsidP="005F5F7E">
      <w:pPr>
        <w:spacing w:after="0" w:line="240" w:lineRule="auto"/>
        <w:contextualSpacing/>
        <w:jc w:val="both"/>
        <w:rPr>
          <w:rFonts w:ascii="Times New Roman" w:eastAsia="Times New Roman" w:hAnsi="Times New Roman" w:cs="Times New Roman"/>
          <w:sz w:val="28"/>
          <w:szCs w:val="28"/>
          <w:lang w:eastAsia="ru-RU"/>
        </w:rPr>
      </w:pPr>
      <w:r w:rsidRPr="00697F01">
        <w:rPr>
          <w:rFonts w:ascii="Times New Roman" w:eastAsia="Times New Roman" w:hAnsi="Times New Roman" w:cs="Times New Roman"/>
          <w:sz w:val="28"/>
          <w:szCs w:val="28"/>
          <w:lang w:eastAsia="ru-RU"/>
        </w:rPr>
        <w:t>22. Комарова Т.С. Дети в мире творчества. - М., 1995</w:t>
      </w:r>
    </w:p>
    <w:p w:rsidR="00697F01" w:rsidRPr="00697F01" w:rsidRDefault="00697F01" w:rsidP="005F5F7E">
      <w:pPr>
        <w:spacing w:after="0" w:line="240" w:lineRule="auto"/>
        <w:contextualSpacing/>
        <w:jc w:val="both"/>
        <w:rPr>
          <w:rFonts w:ascii="Times New Roman" w:eastAsia="Times New Roman" w:hAnsi="Times New Roman" w:cs="Times New Roman"/>
          <w:sz w:val="28"/>
          <w:szCs w:val="28"/>
          <w:lang w:eastAsia="ru-RU"/>
        </w:rPr>
      </w:pPr>
      <w:r w:rsidRPr="00697F01">
        <w:rPr>
          <w:rFonts w:ascii="Times New Roman" w:eastAsia="Times New Roman" w:hAnsi="Times New Roman" w:cs="Times New Roman"/>
          <w:sz w:val="28"/>
          <w:szCs w:val="28"/>
          <w:lang w:eastAsia="ru-RU"/>
        </w:rPr>
        <w:t>23. Комарова Т. С. Коллективное творчество детей. - М., 1998</w:t>
      </w:r>
    </w:p>
    <w:p w:rsidR="00697F01" w:rsidRPr="00697F01" w:rsidRDefault="00697F01" w:rsidP="005F5F7E">
      <w:pPr>
        <w:spacing w:after="0" w:line="240" w:lineRule="auto"/>
        <w:contextualSpacing/>
        <w:jc w:val="both"/>
        <w:rPr>
          <w:rFonts w:ascii="Times New Roman" w:eastAsia="Times New Roman" w:hAnsi="Times New Roman" w:cs="Times New Roman"/>
          <w:sz w:val="28"/>
          <w:szCs w:val="28"/>
          <w:lang w:eastAsia="ru-RU"/>
        </w:rPr>
      </w:pPr>
      <w:r w:rsidRPr="00697F01">
        <w:rPr>
          <w:rFonts w:ascii="Times New Roman" w:eastAsia="Times New Roman" w:hAnsi="Times New Roman" w:cs="Times New Roman"/>
          <w:sz w:val="28"/>
          <w:szCs w:val="28"/>
          <w:lang w:eastAsia="ru-RU"/>
        </w:rPr>
        <w:t>24. Лук А.Н. Психология творчества. - М.: 1978</w:t>
      </w:r>
    </w:p>
    <w:p w:rsidR="00697F01" w:rsidRPr="00697F01" w:rsidRDefault="00697F01" w:rsidP="005F5F7E">
      <w:pPr>
        <w:spacing w:after="0" w:line="240" w:lineRule="auto"/>
        <w:contextualSpacing/>
        <w:jc w:val="both"/>
        <w:rPr>
          <w:rFonts w:ascii="Times New Roman" w:eastAsia="Times New Roman" w:hAnsi="Times New Roman" w:cs="Times New Roman"/>
          <w:sz w:val="28"/>
          <w:szCs w:val="28"/>
          <w:lang w:eastAsia="ru-RU"/>
        </w:rPr>
      </w:pPr>
      <w:r w:rsidRPr="00697F01">
        <w:rPr>
          <w:rFonts w:ascii="Times New Roman" w:eastAsia="Times New Roman" w:hAnsi="Times New Roman" w:cs="Times New Roman"/>
          <w:sz w:val="28"/>
          <w:szCs w:val="28"/>
          <w:lang w:eastAsia="ru-RU"/>
        </w:rPr>
        <w:t>25. Лыкова И.А. Программа художественного воспитания, обучения и развития детей. М.:2007</w:t>
      </w:r>
    </w:p>
    <w:p w:rsidR="00697F01" w:rsidRPr="00697F01" w:rsidRDefault="00697F01" w:rsidP="005F5F7E">
      <w:pPr>
        <w:spacing w:after="0" w:line="240" w:lineRule="auto"/>
        <w:contextualSpacing/>
        <w:jc w:val="both"/>
        <w:rPr>
          <w:rFonts w:ascii="Times New Roman" w:eastAsia="Times New Roman" w:hAnsi="Times New Roman" w:cs="Times New Roman"/>
          <w:sz w:val="28"/>
          <w:szCs w:val="28"/>
          <w:lang w:eastAsia="ru-RU"/>
        </w:rPr>
      </w:pPr>
      <w:r w:rsidRPr="00697F01">
        <w:rPr>
          <w:rFonts w:ascii="Times New Roman" w:eastAsia="Times New Roman" w:hAnsi="Times New Roman" w:cs="Times New Roman"/>
          <w:sz w:val="28"/>
          <w:szCs w:val="28"/>
          <w:lang w:eastAsia="ru-RU"/>
        </w:rPr>
        <w:lastRenderedPageBreak/>
        <w:t xml:space="preserve">26. Марцинковская Г.Д., </w:t>
      </w:r>
      <w:proofErr w:type="spellStart"/>
      <w:r w:rsidRPr="00697F01">
        <w:rPr>
          <w:rFonts w:ascii="Times New Roman" w:eastAsia="Times New Roman" w:hAnsi="Times New Roman" w:cs="Times New Roman"/>
          <w:sz w:val="28"/>
          <w:szCs w:val="28"/>
          <w:lang w:eastAsia="ru-RU"/>
        </w:rPr>
        <w:t>Ярошевский</w:t>
      </w:r>
      <w:proofErr w:type="spellEnd"/>
      <w:r w:rsidRPr="00697F01">
        <w:rPr>
          <w:rFonts w:ascii="Times New Roman" w:eastAsia="Times New Roman" w:hAnsi="Times New Roman" w:cs="Times New Roman"/>
          <w:sz w:val="28"/>
          <w:szCs w:val="28"/>
          <w:lang w:eastAsia="ru-RU"/>
        </w:rPr>
        <w:t xml:space="preserve"> М.Г. 100 выдающихся психологов мира. М.:1996</w:t>
      </w:r>
    </w:p>
    <w:p w:rsidR="00697F01" w:rsidRPr="00697F01" w:rsidRDefault="00697F01" w:rsidP="005F5F7E">
      <w:pPr>
        <w:spacing w:after="0" w:line="240" w:lineRule="auto"/>
        <w:contextualSpacing/>
        <w:jc w:val="both"/>
        <w:rPr>
          <w:rFonts w:ascii="Times New Roman" w:eastAsia="Times New Roman" w:hAnsi="Times New Roman" w:cs="Times New Roman"/>
          <w:sz w:val="28"/>
          <w:szCs w:val="28"/>
          <w:lang w:eastAsia="ru-RU"/>
        </w:rPr>
      </w:pPr>
      <w:r w:rsidRPr="00697F01">
        <w:rPr>
          <w:rFonts w:ascii="Times New Roman" w:eastAsia="Times New Roman" w:hAnsi="Times New Roman" w:cs="Times New Roman"/>
          <w:sz w:val="28"/>
          <w:szCs w:val="28"/>
          <w:lang w:eastAsia="ru-RU"/>
        </w:rPr>
        <w:t>27. Матюшкин А.М. Мышление, обучение, творчество. - М.: 2003.</w:t>
      </w:r>
    </w:p>
    <w:p w:rsidR="00697F01" w:rsidRPr="00697F01" w:rsidRDefault="00697F01" w:rsidP="005F5F7E">
      <w:pPr>
        <w:spacing w:after="0" w:line="240" w:lineRule="auto"/>
        <w:contextualSpacing/>
        <w:jc w:val="both"/>
        <w:rPr>
          <w:rFonts w:ascii="Times New Roman" w:eastAsia="Times New Roman" w:hAnsi="Times New Roman" w:cs="Times New Roman"/>
          <w:sz w:val="28"/>
          <w:szCs w:val="28"/>
          <w:lang w:eastAsia="ru-RU"/>
        </w:rPr>
      </w:pPr>
      <w:r w:rsidRPr="00697F01">
        <w:rPr>
          <w:rFonts w:ascii="Times New Roman" w:eastAsia="Times New Roman" w:hAnsi="Times New Roman" w:cs="Times New Roman"/>
          <w:sz w:val="28"/>
          <w:szCs w:val="28"/>
          <w:lang w:eastAsia="ru-RU"/>
        </w:rPr>
        <w:t xml:space="preserve">28. Мелик-Пашаев А., </w:t>
      </w:r>
      <w:proofErr w:type="spellStart"/>
      <w:r w:rsidRPr="00697F01">
        <w:rPr>
          <w:rFonts w:ascii="Times New Roman" w:eastAsia="Times New Roman" w:hAnsi="Times New Roman" w:cs="Times New Roman"/>
          <w:sz w:val="28"/>
          <w:szCs w:val="28"/>
          <w:lang w:eastAsia="ru-RU"/>
        </w:rPr>
        <w:t>Новлянская</w:t>
      </w:r>
      <w:proofErr w:type="spellEnd"/>
      <w:r w:rsidRPr="00697F01">
        <w:rPr>
          <w:rFonts w:ascii="Times New Roman" w:eastAsia="Times New Roman" w:hAnsi="Times New Roman" w:cs="Times New Roman"/>
          <w:sz w:val="28"/>
          <w:szCs w:val="28"/>
          <w:lang w:eastAsia="ru-RU"/>
        </w:rPr>
        <w:t xml:space="preserve"> З. Ступени творчества. М.:1995</w:t>
      </w:r>
    </w:p>
    <w:p w:rsidR="00697F01" w:rsidRPr="00697F01" w:rsidRDefault="00697F01" w:rsidP="005F5F7E">
      <w:pPr>
        <w:spacing w:after="0" w:line="240" w:lineRule="auto"/>
        <w:contextualSpacing/>
        <w:jc w:val="both"/>
        <w:rPr>
          <w:rFonts w:ascii="Times New Roman" w:eastAsia="Times New Roman" w:hAnsi="Times New Roman" w:cs="Times New Roman"/>
          <w:sz w:val="28"/>
          <w:szCs w:val="28"/>
          <w:lang w:eastAsia="ru-RU"/>
        </w:rPr>
      </w:pPr>
      <w:r w:rsidRPr="00697F01">
        <w:rPr>
          <w:rFonts w:ascii="Times New Roman" w:eastAsia="Times New Roman" w:hAnsi="Times New Roman" w:cs="Times New Roman"/>
          <w:sz w:val="28"/>
          <w:szCs w:val="28"/>
          <w:lang w:eastAsia="ru-RU"/>
        </w:rPr>
        <w:t xml:space="preserve">29. </w:t>
      </w:r>
      <w:proofErr w:type="spellStart"/>
      <w:r w:rsidRPr="00697F01">
        <w:rPr>
          <w:rFonts w:ascii="Times New Roman" w:eastAsia="Times New Roman" w:hAnsi="Times New Roman" w:cs="Times New Roman"/>
          <w:sz w:val="28"/>
          <w:szCs w:val="28"/>
          <w:lang w:eastAsia="ru-RU"/>
        </w:rPr>
        <w:t>Немов</w:t>
      </w:r>
      <w:proofErr w:type="spellEnd"/>
      <w:r w:rsidRPr="00697F01">
        <w:rPr>
          <w:rFonts w:ascii="Times New Roman" w:eastAsia="Times New Roman" w:hAnsi="Times New Roman" w:cs="Times New Roman"/>
          <w:sz w:val="28"/>
          <w:szCs w:val="28"/>
          <w:lang w:eastAsia="ru-RU"/>
        </w:rPr>
        <w:t xml:space="preserve"> Р.С. Общая психология. М.: 1999</w:t>
      </w:r>
    </w:p>
    <w:p w:rsidR="00697F01" w:rsidRPr="00697F01" w:rsidRDefault="00697F01" w:rsidP="005F5F7E">
      <w:pPr>
        <w:spacing w:after="0" w:line="240" w:lineRule="auto"/>
        <w:contextualSpacing/>
        <w:jc w:val="both"/>
        <w:rPr>
          <w:rFonts w:ascii="Times New Roman" w:eastAsia="Times New Roman" w:hAnsi="Times New Roman" w:cs="Times New Roman"/>
          <w:sz w:val="28"/>
          <w:szCs w:val="28"/>
          <w:lang w:eastAsia="ru-RU"/>
        </w:rPr>
      </w:pPr>
      <w:r w:rsidRPr="00697F01">
        <w:rPr>
          <w:rFonts w:ascii="Times New Roman" w:eastAsia="Times New Roman" w:hAnsi="Times New Roman" w:cs="Times New Roman"/>
          <w:sz w:val="28"/>
          <w:szCs w:val="28"/>
          <w:lang w:eastAsia="ru-RU"/>
        </w:rPr>
        <w:t>30. Обухова Л.Ф. Возрастная психология. М.:2004</w:t>
      </w:r>
    </w:p>
    <w:p w:rsidR="00697F01" w:rsidRPr="00697F01" w:rsidRDefault="00697F01" w:rsidP="005F5F7E">
      <w:pPr>
        <w:spacing w:after="0" w:line="240" w:lineRule="auto"/>
        <w:contextualSpacing/>
        <w:jc w:val="both"/>
        <w:rPr>
          <w:rFonts w:ascii="Times New Roman" w:eastAsia="Times New Roman" w:hAnsi="Times New Roman" w:cs="Times New Roman"/>
          <w:sz w:val="28"/>
          <w:szCs w:val="28"/>
          <w:lang w:eastAsia="ru-RU"/>
        </w:rPr>
      </w:pPr>
      <w:r w:rsidRPr="00697F01">
        <w:rPr>
          <w:rFonts w:ascii="Times New Roman" w:eastAsia="Times New Roman" w:hAnsi="Times New Roman" w:cs="Times New Roman"/>
          <w:sz w:val="28"/>
          <w:szCs w:val="28"/>
          <w:lang w:eastAsia="ru-RU"/>
        </w:rPr>
        <w:t xml:space="preserve">31. Общая психология. Под ред. </w:t>
      </w:r>
      <w:proofErr w:type="spellStart"/>
      <w:r w:rsidRPr="00697F01">
        <w:rPr>
          <w:rFonts w:ascii="Times New Roman" w:eastAsia="Times New Roman" w:hAnsi="Times New Roman" w:cs="Times New Roman"/>
          <w:sz w:val="28"/>
          <w:szCs w:val="28"/>
          <w:lang w:eastAsia="ru-RU"/>
        </w:rPr>
        <w:t>Тугушева</w:t>
      </w:r>
      <w:proofErr w:type="spellEnd"/>
      <w:r w:rsidRPr="00697F01">
        <w:rPr>
          <w:rFonts w:ascii="Times New Roman" w:eastAsia="Times New Roman" w:hAnsi="Times New Roman" w:cs="Times New Roman"/>
          <w:sz w:val="28"/>
          <w:szCs w:val="28"/>
          <w:lang w:eastAsia="ru-RU"/>
        </w:rPr>
        <w:t xml:space="preserve"> Р.Х., Гарбера Е.И., М.:2006</w:t>
      </w:r>
    </w:p>
    <w:p w:rsidR="00697F01" w:rsidRPr="00697F01" w:rsidRDefault="00697F01" w:rsidP="005F5F7E">
      <w:pPr>
        <w:spacing w:after="0" w:line="240" w:lineRule="auto"/>
        <w:contextualSpacing/>
        <w:jc w:val="both"/>
        <w:rPr>
          <w:rFonts w:ascii="Times New Roman" w:eastAsia="Times New Roman" w:hAnsi="Times New Roman" w:cs="Times New Roman"/>
          <w:sz w:val="28"/>
          <w:szCs w:val="28"/>
          <w:lang w:eastAsia="ru-RU"/>
        </w:rPr>
      </w:pPr>
      <w:r w:rsidRPr="00697F01">
        <w:rPr>
          <w:rFonts w:ascii="Times New Roman" w:eastAsia="Times New Roman" w:hAnsi="Times New Roman" w:cs="Times New Roman"/>
          <w:sz w:val="28"/>
          <w:szCs w:val="28"/>
          <w:lang w:eastAsia="ru-RU"/>
        </w:rPr>
        <w:t>32. Основные психологические термины и их определения. Сост. Волков Б.С. М.:2007</w:t>
      </w:r>
    </w:p>
    <w:p w:rsidR="00697F01" w:rsidRPr="00697F01" w:rsidRDefault="00697F01" w:rsidP="005F5F7E">
      <w:pPr>
        <w:spacing w:after="0" w:line="240" w:lineRule="auto"/>
        <w:contextualSpacing/>
        <w:jc w:val="both"/>
        <w:rPr>
          <w:rFonts w:ascii="Times New Roman" w:eastAsia="Times New Roman" w:hAnsi="Times New Roman" w:cs="Times New Roman"/>
          <w:sz w:val="28"/>
          <w:szCs w:val="28"/>
          <w:lang w:eastAsia="ru-RU"/>
        </w:rPr>
      </w:pPr>
      <w:r w:rsidRPr="00697F01">
        <w:rPr>
          <w:rFonts w:ascii="Times New Roman" w:eastAsia="Times New Roman" w:hAnsi="Times New Roman" w:cs="Times New Roman"/>
          <w:sz w:val="28"/>
          <w:szCs w:val="28"/>
          <w:lang w:eastAsia="ru-RU"/>
        </w:rPr>
        <w:t xml:space="preserve">33. Парамонова Л. А., </w:t>
      </w:r>
      <w:proofErr w:type="spellStart"/>
      <w:r w:rsidRPr="00697F01">
        <w:rPr>
          <w:rFonts w:ascii="Times New Roman" w:eastAsia="Times New Roman" w:hAnsi="Times New Roman" w:cs="Times New Roman"/>
          <w:sz w:val="28"/>
          <w:szCs w:val="28"/>
          <w:lang w:eastAsia="ru-RU"/>
        </w:rPr>
        <w:t>Христ</w:t>
      </w:r>
      <w:proofErr w:type="spellEnd"/>
      <w:r w:rsidRPr="00697F01">
        <w:rPr>
          <w:rFonts w:ascii="Times New Roman" w:eastAsia="Times New Roman" w:hAnsi="Times New Roman" w:cs="Times New Roman"/>
          <w:sz w:val="28"/>
          <w:szCs w:val="28"/>
          <w:lang w:eastAsia="ru-RU"/>
        </w:rPr>
        <w:t xml:space="preserve"> О.А. Детское творческое конструирование. - М., 1999.</w:t>
      </w:r>
    </w:p>
    <w:p w:rsidR="00697F01" w:rsidRPr="00697F01" w:rsidRDefault="00697F01" w:rsidP="005F5F7E">
      <w:pPr>
        <w:spacing w:after="0" w:line="240" w:lineRule="auto"/>
        <w:contextualSpacing/>
        <w:jc w:val="both"/>
        <w:rPr>
          <w:rFonts w:ascii="Times New Roman" w:eastAsia="Times New Roman" w:hAnsi="Times New Roman" w:cs="Times New Roman"/>
          <w:sz w:val="28"/>
          <w:szCs w:val="28"/>
          <w:lang w:eastAsia="ru-RU"/>
        </w:rPr>
      </w:pPr>
      <w:r w:rsidRPr="00697F01">
        <w:rPr>
          <w:rFonts w:ascii="Times New Roman" w:eastAsia="Times New Roman" w:hAnsi="Times New Roman" w:cs="Times New Roman"/>
          <w:sz w:val="28"/>
          <w:szCs w:val="28"/>
          <w:lang w:eastAsia="ru-RU"/>
        </w:rPr>
        <w:t>34. Понамарев Я.А. Исследование проблем психологии творчества / - М.: 1983</w:t>
      </w:r>
    </w:p>
    <w:p w:rsidR="00697F01" w:rsidRPr="00697F01" w:rsidRDefault="00697F01" w:rsidP="005F5F7E">
      <w:pPr>
        <w:spacing w:after="0" w:line="240" w:lineRule="auto"/>
        <w:contextualSpacing/>
        <w:jc w:val="both"/>
        <w:rPr>
          <w:rFonts w:ascii="Times New Roman" w:eastAsia="Times New Roman" w:hAnsi="Times New Roman" w:cs="Times New Roman"/>
          <w:sz w:val="28"/>
          <w:szCs w:val="28"/>
          <w:lang w:eastAsia="ru-RU"/>
        </w:rPr>
      </w:pPr>
      <w:r w:rsidRPr="00697F01">
        <w:rPr>
          <w:rFonts w:ascii="Times New Roman" w:eastAsia="Times New Roman" w:hAnsi="Times New Roman" w:cs="Times New Roman"/>
          <w:sz w:val="28"/>
          <w:szCs w:val="28"/>
          <w:lang w:eastAsia="ru-RU"/>
        </w:rPr>
        <w:t>35. Субботина Л.А. Развитие воображения у детей. - Ярославль, 2005</w:t>
      </w:r>
    </w:p>
    <w:p w:rsidR="00697F01" w:rsidRPr="00697F01" w:rsidRDefault="00697F01" w:rsidP="005F5F7E">
      <w:pPr>
        <w:spacing w:after="0" w:line="240" w:lineRule="auto"/>
        <w:contextualSpacing/>
        <w:jc w:val="both"/>
        <w:rPr>
          <w:rFonts w:ascii="Times New Roman" w:eastAsia="Times New Roman" w:hAnsi="Times New Roman" w:cs="Times New Roman"/>
          <w:sz w:val="28"/>
          <w:szCs w:val="28"/>
          <w:lang w:eastAsia="ru-RU"/>
        </w:rPr>
      </w:pPr>
      <w:r w:rsidRPr="00697F01">
        <w:rPr>
          <w:rFonts w:ascii="Times New Roman" w:eastAsia="Times New Roman" w:hAnsi="Times New Roman" w:cs="Times New Roman"/>
          <w:sz w:val="28"/>
          <w:szCs w:val="28"/>
          <w:lang w:eastAsia="ru-RU"/>
        </w:rPr>
        <w:t>36. Теплов Б.М. Проблемы индивидуальных различий. - М., 1961</w:t>
      </w:r>
    </w:p>
    <w:p w:rsidR="00A7493C" w:rsidRDefault="00697F01" w:rsidP="005F5F7E">
      <w:pPr>
        <w:spacing w:after="0" w:line="240" w:lineRule="auto"/>
        <w:contextualSpacing/>
        <w:jc w:val="both"/>
        <w:rPr>
          <w:rFonts w:ascii="Times New Roman" w:eastAsia="Times New Roman" w:hAnsi="Times New Roman" w:cs="Times New Roman"/>
          <w:sz w:val="28"/>
          <w:szCs w:val="28"/>
          <w:lang w:eastAsia="ru-RU"/>
        </w:rPr>
      </w:pPr>
      <w:r w:rsidRPr="00697F01">
        <w:rPr>
          <w:rFonts w:ascii="Times New Roman" w:eastAsia="Times New Roman" w:hAnsi="Times New Roman" w:cs="Times New Roman"/>
          <w:sz w:val="28"/>
          <w:szCs w:val="28"/>
          <w:lang w:eastAsia="ru-RU"/>
        </w:rPr>
        <w:t>37. Туник Е.Е. Психодиагностика творческого мышления: Креативные тесты. - М.: 2006</w:t>
      </w:r>
    </w:p>
    <w:p w:rsidR="00AF4753" w:rsidRPr="00A7493C" w:rsidRDefault="00823CBC" w:rsidP="005F5F7E">
      <w:pPr>
        <w:spacing w:after="0" w:line="240" w:lineRule="auto"/>
        <w:contextualSpacing/>
        <w:jc w:val="both"/>
        <w:rPr>
          <w:rFonts w:ascii="Times New Roman" w:eastAsia="Times New Roman" w:hAnsi="Times New Roman" w:cs="Times New Roman"/>
          <w:sz w:val="28"/>
          <w:szCs w:val="28"/>
          <w:lang w:eastAsia="ru-RU"/>
        </w:rPr>
      </w:pPr>
      <w:r w:rsidRPr="00697F01">
        <w:rPr>
          <w:rFonts w:ascii="Times New Roman" w:hAnsi="Times New Roman" w:cs="Times New Roman"/>
          <w:sz w:val="28"/>
          <w:szCs w:val="28"/>
        </w:rPr>
        <w:br/>
      </w:r>
      <w:r w:rsidRPr="00697F01">
        <w:rPr>
          <w:rFonts w:ascii="Arial" w:hAnsi="Arial" w:cs="Arial"/>
          <w:color w:val="3C2E3F"/>
          <w:sz w:val="28"/>
          <w:szCs w:val="28"/>
        </w:rPr>
        <w:br/>
      </w:r>
    </w:p>
    <w:p w:rsidR="00823CBC" w:rsidRDefault="00823CBC" w:rsidP="005F5F7E">
      <w:pPr>
        <w:spacing w:line="240" w:lineRule="auto"/>
        <w:contextualSpacing/>
        <w:jc w:val="both"/>
      </w:pPr>
    </w:p>
    <w:sectPr w:rsidR="00823CBC">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C12" w:rsidRDefault="00B65C12" w:rsidP="00FE5272">
      <w:pPr>
        <w:spacing w:after="0" w:line="240" w:lineRule="auto"/>
      </w:pPr>
      <w:r>
        <w:separator/>
      </w:r>
    </w:p>
  </w:endnote>
  <w:endnote w:type="continuationSeparator" w:id="0">
    <w:p w:rsidR="00B65C12" w:rsidRDefault="00B65C12" w:rsidP="00FE5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272" w:rsidRDefault="00FE5272">
    <w:pPr>
      <w:pStyle w:val="ac"/>
      <w:jc w:val="center"/>
    </w:pPr>
  </w:p>
  <w:p w:rsidR="00FE5272" w:rsidRDefault="00FE527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C12" w:rsidRDefault="00B65C12" w:rsidP="00FE5272">
      <w:pPr>
        <w:spacing w:after="0" w:line="240" w:lineRule="auto"/>
      </w:pPr>
      <w:r>
        <w:separator/>
      </w:r>
    </w:p>
  </w:footnote>
  <w:footnote w:type="continuationSeparator" w:id="0">
    <w:p w:rsidR="00B65C12" w:rsidRDefault="00B65C12" w:rsidP="00FE52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25EE"/>
    <w:multiLevelType w:val="multilevel"/>
    <w:tmpl w:val="AF0AA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CA53ED"/>
    <w:multiLevelType w:val="multilevel"/>
    <w:tmpl w:val="C38695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6162D6"/>
    <w:multiLevelType w:val="multilevel"/>
    <w:tmpl w:val="EEDAB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2F7DF3"/>
    <w:multiLevelType w:val="multilevel"/>
    <w:tmpl w:val="404062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281444"/>
    <w:multiLevelType w:val="multilevel"/>
    <w:tmpl w:val="73085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C02121"/>
    <w:multiLevelType w:val="multilevel"/>
    <w:tmpl w:val="300CC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195DF6"/>
    <w:multiLevelType w:val="multilevel"/>
    <w:tmpl w:val="DB725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253F32"/>
    <w:multiLevelType w:val="multilevel"/>
    <w:tmpl w:val="632C2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6520E6"/>
    <w:multiLevelType w:val="multilevel"/>
    <w:tmpl w:val="862CC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C470EDC"/>
    <w:multiLevelType w:val="multilevel"/>
    <w:tmpl w:val="95BE3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550EF4"/>
    <w:multiLevelType w:val="multilevel"/>
    <w:tmpl w:val="C6F05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866895"/>
    <w:multiLevelType w:val="multilevel"/>
    <w:tmpl w:val="D7B60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BA46BBB"/>
    <w:multiLevelType w:val="multilevel"/>
    <w:tmpl w:val="44AAB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24076B1"/>
    <w:multiLevelType w:val="multilevel"/>
    <w:tmpl w:val="7C40F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54B27E4"/>
    <w:multiLevelType w:val="multilevel"/>
    <w:tmpl w:val="3D1A7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EE066C3"/>
    <w:multiLevelType w:val="multilevel"/>
    <w:tmpl w:val="4092A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0540B19"/>
    <w:multiLevelType w:val="multilevel"/>
    <w:tmpl w:val="D67E5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39D0C40"/>
    <w:multiLevelType w:val="multilevel"/>
    <w:tmpl w:val="43DCB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4872854"/>
    <w:multiLevelType w:val="multilevel"/>
    <w:tmpl w:val="B0F2D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7B22DEF"/>
    <w:multiLevelType w:val="multilevel"/>
    <w:tmpl w:val="D64E0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F74BBB"/>
    <w:multiLevelType w:val="multilevel"/>
    <w:tmpl w:val="F1ACD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7"/>
  </w:num>
  <w:num w:numId="3">
    <w:abstractNumId w:val="10"/>
  </w:num>
  <w:num w:numId="4">
    <w:abstractNumId w:val="3"/>
  </w:num>
  <w:num w:numId="5">
    <w:abstractNumId w:val="2"/>
  </w:num>
  <w:num w:numId="6">
    <w:abstractNumId w:val="0"/>
  </w:num>
  <w:num w:numId="7">
    <w:abstractNumId w:val="7"/>
  </w:num>
  <w:num w:numId="8">
    <w:abstractNumId w:val="20"/>
  </w:num>
  <w:num w:numId="9">
    <w:abstractNumId w:val="18"/>
  </w:num>
  <w:num w:numId="10">
    <w:abstractNumId w:val="1"/>
  </w:num>
  <w:num w:numId="11">
    <w:abstractNumId w:val="6"/>
  </w:num>
  <w:num w:numId="12">
    <w:abstractNumId w:val="19"/>
  </w:num>
  <w:num w:numId="13">
    <w:abstractNumId w:val="12"/>
  </w:num>
  <w:num w:numId="14">
    <w:abstractNumId w:val="15"/>
  </w:num>
  <w:num w:numId="15">
    <w:abstractNumId w:val="13"/>
  </w:num>
  <w:num w:numId="16">
    <w:abstractNumId w:val="5"/>
  </w:num>
  <w:num w:numId="17">
    <w:abstractNumId w:val="4"/>
  </w:num>
  <w:num w:numId="18">
    <w:abstractNumId w:val="14"/>
  </w:num>
  <w:num w:numId="19">
    <w:abstractNumId w:val="16"/>
  </w:num>
  <w:num w:numId="20">
    <w:abstractNumId w:val="9"/>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F7C"/>
    <w:rsid w:val="00045182"/>
    <w:rsid w:val="00083449"/>
    <w:rsid w:val="00083981"/>
    <w:rsid w:val="00095052"/>
    <w:rsid w:val="000E3AE2"/>
    <w:rsid w:val="001135AF"/>
    <w:rsid w:val="00157740"/>
    <w:rsid w:val="00193A45"/>
    <w:rsid w:val="002B0F11"/>
    <w:rsid w:val="002B39BD"/>
    <w:rsid w:val="002F3628"/>
    <w:rsid w:val="00383295"/>
    <w:rsid w:val="003943CC"/>
    <w:rsid w:val="003A58FA"/>
    <w:rsid w:val="004362D6"/>
    <w:rsid w:val="0043795B"/>
    <w:rsid w:val="004521A5"/>
    <w:rsid w:val="004A015D"/>
    <w:rsid w:val="004E53B8"/>
    <w:rsid w:val="004F66B7"/>
    <w:rsid w:val="0051079B"/>
    <w:rsid w:val="005A7F15"/>
    <w:rsid w:val="005B2EC6"/>
    <w:rsid w:val="005F52E9"/>
    <w:rsid w:val="005F5F7E"/>
    <w:rsid w:val="00637A7E"/>
    <w:rsid w:val="00697F01"/>
    <w:rsid w:val="00746110"/>
    <w:rsid w:val="0077751D"/>
    <w:rsid w:val="008111F4"/>
    <w:rsid w:val="00823CBC"/>
    <w:rsid w:val="00827415"/>
    <w:rsid w:val="0083131E"/>
    <w:rsid w:val="00841F7C"/>
    <w:rsid w:val="00846A3A"/>
    <w:rsid w:val="00852F92"/>
    <w:rsid w:val="008D1751"/>
    <w:rsid w:val="00900A90"/>
    <w:rsid w:val="00944FBE"/>
    <w:rsid w:val="009C3F01"/>
    <w:rsid w:val="009C4AF5"/>
    <w:rsid w:val="009E4BE2"/>
    <w:rsid w:val="00A7493C"/>
    <w:rsid w:val="00A92E8D"/>
    <w:rsid w:val="00AA683D"/>
    <w:rsid w:val="00AB494F"/>
    <w:rsid w:val="00AF4753"/>
    <w:rsid w:val="00B16F6F"/>
    <w:rsid w:val="00B60490"/>
    <w:rsid w:val="00B65AEA"/>
    <w:rsid w:val="00B65C12"/>
    <w:rsid w:val="00B7466A"/>
    <w:rsid w:val="00B7747B"/>
    <w:rsid w:val="00BE3CF1"/>
    <w:rsid w:val="00BF4C83"/>
    <w:rsid w:val="00C93CCE"/>
    <w:rsid w:val="00CD6DC8"/>
    <w:rsid w:val="00CF3EC3"/>
    <w:rsid w:val="00D612CB"/>
    <w:rsid w:val="00DA3970"/>
    <w:rsid w:val="00DA672D"/>
    <w:rsid w:val="00E10248"/>
    <w:rsid w:val="00E1453E"/>
    <w:rsid w:val="00E30DC3"/>
    <w:rsid w:val="00E53F2C"/>
    <w:rsid w:val="00EC6E79"/>
    <w:rsid w:val="00ED04F9"/>
    <w:rsid w:val="00ED58D3"/>
    <w:rsid w:val="00EE0DC2"/>
    <w:rsid w:val="00F279AF"/>
    <w:rsid w:val="00F37BA2"/>
    <w:rsid w:val="00F909D3"/>
    <w:rsid w:val="00F91AC5"/>
    <w:rsid w:val="00FD05F2"/>
    <w:rsid w:val="00FE52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577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B746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15774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15774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774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15774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57740"/>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157740"/>
    <w:rPr>
      <w:color w:val="0000FF"/>
      <w:u w:val="single"/>
    </w:rPr>
  </w:style>
  <w:style w:type="paragraph" w:styleId="a4">
    <w:name w:val="Normal (Web)"/>
    <w:basedOn w:val="a"/>
    <w:uiPriority w:val="99"/>
    <w:unhideWhenUsed/>
    <w:rsid w:val="001577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5774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57740"/>
    <w:rPr>
      <w:rFonts w:ascii="Tahoma" w:hAnsi="Tahoma" w:cs="Tahoma"/>
      <w:sz w:val="16"/>
      <w:szCs w:val="16"/>
    </w:rPr>
  </w:style>
  <w:style w:type="character" w:customStyle="1" w:styleId="20">
    <w:name w:val="Заголовок 2 Знак"/>
    <w:basedOn w:val="a0"/>
    <w:link w:val="2"/>
    <w:uiPriority w:val="9"/>
    <w:semiHidden/>
    <w:rsid w:val="00B7466A"/>
    <w:rPr>
      <w:rFonts w:asciiTheme="majorHAnsi" w:eastAsiaTheme="majorEastAsia" w:hAnsiTheme="majorHAnsi" w:cstheme="majorBidi"/>
      <w:b/>
      <w:bCs/>
      <w:color w:val="4F81BD" w:themeColor="accent1"/>
      <w:sz w:val="26"/>
      <w:szCs w:val="26"/>
    </w:rPr>
  </w:style>
  <w:style w:type="character" w:styleId="a7">
    <w:name w:val="Strong"/>
    <w:basedOn w:val="a0"/>
    <w:uiPriority w:val="22"/>
    <w:qFormat/>
    <w:rsid w:val="00B7466A"/>
    <w:rPr>
      <w:b/>
      <w:bCs/>
    </w:rPr>
  </w:style>
  <w:style w:type="table" w:styleId="a8">
    <w:name w:val="Table Grid"/>
    <w:basedOn w:val="a1"/>
    <w:uiPriority w:val="59"/>
    <w:rsid w:val="004F66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4E53B8"/>
    <w:pPr>
      <w:ind w:left="720"/>
      <w:contextualSpacing/>
    </w:pPr>
  </w:style>
  <w:style w:type="paragraph" w:styleId="aa">
    <w:name w:val="header"/>
    <w:basedOn w:val="a"/>
    <w:link w:val="ab"/>
    <w:uiPriority w:val="99"/>
    <w:unhideWhenUsed/>
    <w:rsid w:val="00FE527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E5272"/>
  </w:style>
  <w:style w:type="paragraph" w:styleId="ac">
    <w:name w:val="footer"/>
    <w:basedOn w:val="a"/>
    <w:link w:val="ad"/>
    <w:uiPriority w:val="99"/>
    <w:unhideWhenUsed/>
    <w:rsid w:val="00FE527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E52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577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B746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15774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15774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774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15774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57740"/>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157740"/>
    <w:rPr>
      <w:color w:val="0000FF"/>
      <w:u w:val="single"/>
    </w:rPr>
  </w:style>
  <w:style w:type="paragraph" w:styleId="a4">
    <w:name w:val="Normal (Web)"/>
    <w:basedOn w:val="a"/>
    <w:uiPriority w:val="99"/>
    <w:unhideWhenUsed/>
    <w:rsid w:val="001577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5774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57740"/>
    <w:rPr>
      <w:rFonts w:ascii="Tahoma" w:hAnsi="Tahoma" w:cs="Tahoma"/>
      <w:sz w:val="16"/>
      <w:szCs w:val="16"/>
    </w:rPr>
  </w:style>
  <w:style w:type="character" w:customStyle="1" w:styleId="20">
    <w:name w:val="Заголовок 2 Знак"/>
    <w:basedOn w:val="a0"/>
    <w:link w:val="2"/>
    <w:uiPriority w:val="9"/>
    <w:semiHidden/>
    <w:rsid w:val="00B7466A"/>
    <w:rPr>
      <w:rFonts w:asciiTheme="majorHAnsi" w:eastAsiaTheme="majorEastAsia" w:hAnsiTheme="majorHAnsi" w:cstheme="majorBidi"/>
      <w:b/>
      <w:bCs/>
      <w:color w:val="4F81BD" w:themeColor="accent1"/>
      <w:sz w:val="26"/>
      <w:szCs w:val="26"/>
    </w:rPr>
  </w:style>
  <w:style w:type="character" w:styleId="a7">
    <w:name w:val="Strong"/>
    <w:basedOn w:val="a0"/>
    <w:uiPriority w:val="22"/>
    <w:qFormat/>
    <w:rsid w:val="00B7466A"/>
    <w:rPr>
      <w:b/>
      <w:bCs/>
    </w:rPr>
  </w:style>
  <w:style w:type="table" w:styleId="a8">
    <w:name w:val="Table Grid"/>
    <w:basedOn w:val="a1"/>
    <w:uiPriority w:val="59"/>
    <w:rsid w:val="004F66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4E53B8"/>
    <w:pPr>
      <w:ind w:left="720"/>
      <w:contextualSpacing/>
    </w:pPr>
  </w:style>
  <w:style w:type="paragraph" w:styleId="aa">
    <w:name w:val="header"/>
    <w:basedOn w:val="a"/>
    <w:link w:val="ab"/>
    <w:uiPriority w:val="99"/>
    <w:unhideWhenUsed/>
    <w:rsid w:val="00FE527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E5272"/>
  </w:style>
  <w:style w:type="paragraph" w:styleId="ac">
    <w:name w:val="footer"/>
    <w:basedOn w:val="a"/>
    <w:link w:val="ad"/>
    <w:uiPriority w:val="99"/>
    <w:unhideWhenUsed/>
    <w:rsid w:val="00FE527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E52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253183">
      <w:bodyDiv w:val="1"/>
      <w:marLeft w:val="0"/>
      <w:marRight w:val="0"/>
      <w:marTop w:val="0"/>
      <w:marBottom w:val="0"/>
      <w:divBdr>
        <w:top w:val="none" w:sz="0" w:space="0" w:color="auto"/>
        <w:left w:val="none" w:sz="0" w:space="0" w:color="auto"/>
        <w:bottom w:val="none" w:sz="0" w:space="0" w:color="auto"/>
        <w:right w:val="none" w:sz="0" w:space="0" w:color="auto"/>
      </w:divBdr>
    </w:div>
    <w:div w:id="290479188">
      <w:bodyDiv w:val="1"/>
      <w:marLeft w:val="0"/>
      <w:marRight w:val="0"/>
      <w:marTop w:val="0"/>
      <w:marBottom w:val="0"/>
      <w:divBdr>
        <w:top w:val="none" w:sz="0" w:space="0" w:color="auto"/>
        <w:left w:val="none" w:sz="0" w:space="0" w:color="auto"/>
        <w:bottom w:val="none" w:sz="0" w:space="0" w:color="auto"/>
        <w:right w:val="none" w:sz="0" w:space="0" w:color="auto"/>
      </w:divBdr>
    </w:div>
    <w:div w:id="557785350">
      <w:bodyDiv w:val="1"/>
      <w:marLeft w:val="0"/>
      <w:marRight w:val="0"/>
      <w:marTop w:val="0"/>
      <w:marBottom w:val="0"/>
      <w:divBdr>
        <w:top w:val="none" w:sz="0" w:space="0" w:color="auto"/>
        <w:left w:val="none" w:sz="0" w:space="0" w:color="auto"/>
        <w:bottom w:val="none" w:sz="0" w:space="0" w:color="auto"/>
        <w:right w:val="none" w:sz="0" w:space="0" w:color="auto"/>
      </w:divBdr>
    </w:div>
    <w:div w:id="580608001">
      <w:bodyDiv w:val="1"/>
      <w:marLeft w:val="0"/>
      <w:marRight w:val="0"/>
      <w:marTop w:val="0"/>
      <w:marBottom w:val="0"/>
      <w:divBdr>
        <w:top w:val="none" w:sz="0" w:space="0" w:color="auto"/>
        <w:left w:val="none" w:sz="0" w:space="0" w:color="auto"/>
        <w:bottom w:val="none" w:sz="0" w:space="0" w:color="auto"/>
        <w:right w:val="none" w:sz="0" w:space="0" w:color="auto"/>
      </w:divBdr>
    </w:div>
    <w:div w:id="791023914">
      <w:bodyDiv w:val="1"/>
      <w:marLeft w:val="0"/>
      <w:marRight w:val="0"/>
      <w:marTop w:val="0"/>
      <w:marBottom w:val="0"/>
      <w:divBdr>
        <w:top w:val="none" w:sz="0" w:space="0" w:color="auto"/>
        <w:left w:val="none" w:sz="0" w:space="0" w:color="auto"/>
        <w:bottom w:val="none" w:sz="0" w:space="0" w:color="auto"/>
        <w:right w:val="none" w:sz="0" w:space="0" w:color="auto"/>
      </w:divBdr>
    </w:div>
    <w:div w:id="818956239">
      <w:bodyDiv w:val="1"/>
      <w:marLeft w:val="0"/>
      <w:marRight w:val="0"/>
      <w:marTop w:val="0"/>
      <w:marBottom w:val="0"/>
      <w:divBdr>
        <w:top w:val="none" w:sz="0" w:space="0" w:color="auto"/>
        <w:left w:val="none" w:sz="0" w:space="0" w:color="auto"/>
        <w:bottom w:val="none" w:sz="0" w:space="0" w:color="auto"/>
        <w:right w:val="none" w:sz="0" w:space="0" w:color="auto"/>
      </w:divBdr>
    </w:div>
    <w:div w:id="1051808609">
      <w:bodyDiv w:val="1"/>
      <w:marLeft w:val="0"/>
      <w:marRight w:val="0"/>
      <w:marTop w:val="0"/>
      <w:marBottom w:val="0"/>
      <w:divBdr>
        <w:top w:val="none" w:sz="0" w:space="0" w:color="auto"/>
        <w:left w:val="none" w:sz="0" w:space="0" w:color="auto"/>
        <w:bottom w:val="none" w:sz="0" w:space="0" w:color="auto"/>
        <w:right w:val="none" w:sz="0" w:space="0" w:color="auto"/>
      </w:divBdr>
    </w:div>
    <w:div w:id="1147747523">
      <w:bodyDiv w:val="1"/>
      <w:marLeft w:val="0"/>
      <w:marRight w:val="0"/>
      <w:marTop w:val="0"/>
      <w:marBottom w:val="0"/>
      <w:divBdr>
        <w:top w:val="none" w:sz="0" w:space="0" w:color="auto"/>
        <w:left w:val="none" w:sz="0" w:space="0" w:color="auto"/>
        <w:bottom w:val="none" w:sz="0" w:space="0" w:color="auto"/>
        <w:right w:val="none" w:sz="0" w:space="0" w:color="auto"/>
      </w:divBdr>
      <w:divsChild>
        <w:div w:id="957374072">
          <w:marLeft w:val="0"/>
          <w:marRight w:val="0"/>
          <w:marTop w:val="300"/>
          <w:marBottom w:val="300"/>
          <w:divBdr>
            <w:top w:val="none" w:sz="0" w:space="0" w:color="auto"/>
            <w:left w:val="none" w:sz="0" w:space="0" w:color="auto"/>
            <w:bottom w:val="none" w:sz="0" w:space="0" w:color="auto"/>
            <w:right w:val="none" w:sz="0" w:space="0" w:color="auto"/>
          </w:divBdr>
        </w:div>
      </w:divsChild>
    </w:div>
    <w:div w:id="1292901477">
      <w:bodyDiv w:val="1"/>
      <w:marLeft w:val="0"/>
      <w:marRight w:val="0"/>
      <w:marTop w:val="0"/>
      <w:marBottom w:val="0"/>
      <w:divBdr>
        <w:top w:val="none" w:sz="0" w:space="0" w:color="auto"/>
        <w:left w:val="none" w:sz="0" w:space="0" w:color="auto"/>
        <w:bottom w:val="none" w:sz="0" w:space="0" w:color="auto"/>
        <w:right w:val="none" w:sz="0" w:space="0" w:color="auto"/>
      </w:divBdr>
    </w:div>
    <w:div w:id="1440638344">
      <w:bodyDiv w:val="1"/>
      <w:marLeft w:val="0"/>
      <w:marRight w:val="0"/>
      <w:marTop w:val="0"/>
      <w:marBottom w:val="0"/>
      <w:divBdr>
        <w:top w:val="none" w:sz="0" w:space="0" w:color="auto"/>
        <w:left w:val="none" w:sz="0" w:space="0" w:color="auto"/>
        <w:bottom w:val="none" w:sz="0" w:space="0" w:color="auto"/>
        <w:right w:val="none" w:sz="0" w:space="0" w:color="auto"/>
      </w:divBdr>
    </w:div>
    <w:div w:id="1611550333">
      <w:bodyDiv w:val="1"/>
      <w:marLeft w:val="0"/>
      <w:marRight w:val="0"/>
      <w:marTop w:val="0"/>
      <w:marBottom w:val="0"/>
      <w:divBdr>
        <w:top w:val="none" w:sz="0" w:space="0" w:color="auto"/>
        <w:left w:val="none" w:sz="0" w:space="0" w:color="auto"/>
        <w:bottom w:val="none" w:sz="0" w:space="0" w:color="auto"/>
        <w:right w:val="none" w:sz="0" w:space="0" w:color="auto"/>
      </w:divBdr>
    </w:div>
    <w:div w:id="1644920067">
      <w:bodyDiv w:val="1"/>
      <w:marLeft w:val="0"/>
      <w:marRight w:val="0"/>
      <w:marTop w:val="0"/>
      <w:marBottom w:val="0"/>
      <w:divBdr>
        <w:top w:val="none" w:sz="0" w:space="0" w:color="auto"/>
        <w:left w:val="none" w:sz="0" w:space="0" w:color="auto"/>
        <w:bottom w:val="none" w:sz="0" w:space="0" w:color="auto"/>
        <w:right w:val="none" w:sz="0" w:space="0" w:color="auto"/>
      </w:divBdr>
    </w:div>
    <w:div w:id="1695350932">
      <w:bodyDiv w:val="1"/>
      <w:marLeft w:val="0"/>
      <w:marRight w:val="0"/>
      <w:marTop w:val="0"/>
      <w:marBottom w:val="0"/>
      <w:divBdr>
        <w:top w:val="none" w:sz="0" w:space="0" w:color="auto"/>
        <w:left w:val="none" w:sz="0" w:space="0" w:color="auto"/>
        <w:bottom w:val="none" w:sz="0" w:space="0" w:color="auto"/>
        <w:right w:val="none" w:sz="0" w:space="0" w:color="auto"/>
      </w:divBdr>
    </w:div>
    <w:div w:id="2058773346">
      <w:bodyDiv w:val="1"/>
      <w:marLeft w:val="0"/>
      <w:marRight w:val="0"/>
      <w:marTop w:val="0"/>
      <w:marBottom w:val="0"/>
      <w:divBdr>
        <w:top w:val="none" w:sz="0" w:space="0" w:color="auto"/>
        <w:left w:val="none" w:sz="0" w:space="0" w:color="auto"/>
        <w:bottom w:val="none" w:sz="0" w:space="0" w:color="auto"/>
        <w:right w:val="none" w:sz="0" w:space="0" w:color="auto"/>
      </w:divBdr>
    </w:div>
    <w:div w:id="2077894735">
      <w:bodyDiv w:val="1"/>
      <w:marLeft w:val="0"/>
      <w:marRight w:val="0"/>
      <w:marTop w:val="0"/>
      <w:marBottom w:val="0"/>
      <w:divBdr>
        <w:top w:val="none" w:sz="0" w:space="0" w:color="auto"/>
        <w:left w:val="none" w:sz="0" w:space="0" w:color="auto"/>
        <w:bottom w:val="none" w:sz="0" w:space="0" w:color="auto"/>
        <w:right w:val="none" w:sz="0" w:space="0" w:color="auto"/>
      </w:divBdr>
      <w:divsChild>
        <w:div w:id="1213732231">
          <w:marLeft w:val="0"/>
          <w:marRight w:val="0"/>
          <w:marTop w:val="225"/>
          <w:marBottom w:val="0"/>
          <w:divBdr>
            <w:top w:val="none" w:sz="0" w:space="0" w:color="auto"/>
            <w:left w:val="none" w:sz="0" w:space="0" w:color="auto"/>
            <w:bottom w:val="none" w:sz="0" w:space="0" w:color="auto"/>
            <w:right w:val="none" w:sz="0" w:space="0" w:color="auto"/>
          </w:divBdr>
          <w:divsChild>
            <w:div w:id="76029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1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psychologyjournal.ru/stories/tvorcheskoe-myshlenie/" TargetMode="External"/><Relationship Id="rId4" Type="http://schemas.microsoft.com/office/2007/relationships/stylesWithEffects" Target="stylesWithEffects.xml"/><Relationship Id="rId9" Type="http://schemas.openxmlformats.org/officeDocument/2006/relationships/hyperlink" Target="https://psychologyjournal.ru/stories/tvorcheskoe-myshlen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B14B4-86E9-4ACB-8005-4F5A7AE36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991</TotalTime>
  <Pages>1</Pages>
  <Words>2760</Words>
  <Characters>15733</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18457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47</cp:revision>
  <dcterms:created xsi:type="dcterms:W3CDTF">2020-12-22T08:01:00Z</dcterms:created>
  <dcterms:modified xsi:type="dcterms:W3CDTF">2020-12-28T08:57:00Z</dcterms:modified>
</cp:coreProperties>
</file>